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1B14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48CEF3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工业精品推荐汇总表</w:t>
      </w:r>
    </w:p>
    <w:p w14:paraId="4DAD6F4A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4A8DEDF">
      <w:pP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>填报单位：（盖章）                                    填报人：          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963"/>
        <w:gridCol w:w="2203"/>
        <w:gridCol w:w="1847"/>
        <w:gridCol w:w="2025"/>
        <w:gridCol w:w="2025"/>
        <w:gridCol w:w="2025"/>
      </w:tblGrid>
      <w:tr w14:paraId="4918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86" w:type="dxa"/>
            <w:vAlign w:val="center"/>
          </w:tcPr>
          <w:p w14:paraId="3069F2F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963" w:type="dxa"/>
            <w:vAlign w:val="center"/>
          </w:tcPr>
          <w:p w14:paraId="3C836AD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3" w:type="dxa"/>
            <w:vAlign w:val="center"/>
          </w:tcPr>
          <w:p w14:paraId="217FEE7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申报产品名称及型号</w:t>
            </w:r>
          </w:p>
        </w:tc>
        <w:tc>
          <w:tcPr>
            <w:tcW w:w="1847" w:type="dxa"/>
            <w:vAlign w:val="center"/>
          </w:tcPr>
          <w:p w14:paraId="2811933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地市</w:t>
            </w:r>
          </w:p>
        </w:tc>
        <w:tc>
          <w:tcPr>
            <w:tcW w:w="2025" w:type="dxa"/>
            <w:vAlign w:val="center"/>
          </w:tcPr>
          <w:p w14:paraId="3E3E595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025" w:type="dxa"/>
            <w:vAlign w:val="center"/>
          </w:tcPr>
          <w:p w14:paraId="5977198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2025" w:type="dxa"/>
            <w:vAlign w:val="center"/>
          </w:tcPr>
          <w:p w14:paraId="51AF5D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联系人及电话</w:t>
            </w:r>
          </w:p>
        </w:tc>
      </w:tr>
      <w:tr w14:paraId="2B46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 w14:paraId="7D1794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示例</w:t>
            </w:r>
          </w:p>
        </w:tc>
        <w:tc>
          <w:tcPr>
            <w:tcW w:w="2963" w:type="dxa"/>
            <w:vAlign w:val="center"/>
          </w:tcPr>
          <w:p w14:paraId="0CF4F8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安徽***有限公司</w:t>
            </w:r>
          </w:p>
        </w:tc>
        <w:tc>
          <w:tcPr>
            <w:tcW w:w="2203" w:type="dxa"/>
            <w:vAlign w:val="center"/>
          </w:tcPr>
          <w:p w14:paraId="13DEB1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无刷三相同步发电机</w:t>
            </w:r>
          </w:p>
          <w:p w14:paraId="7E91BD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（TCU系列）</w:t>
            </w:r>
          </w:p>
        </w:tc>
        <w:tc>
          <w:tcPr>
            <w:tcW w:w="1847" w:type="dxa"/>
            <w:vAlign w:val="center"/>
          </w:tcPr>
          <w:p w14:paraId="419193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合肥市高新区</w:t>
            </w:r>
          </w:p>
        </w:tc>
        <w:tc>
          <w:tcPr>
            <w:tcW w:w="2025" w:type="dxa"/>
            <w:vAlign w:val="center"/>
          </w:tcPr>
          <w:p w14:paraId="43A5FA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电机制造</w:t>
            </w:r>
          </w:p>
        </w:tc>
        <w:tc>
          <w:tcPr>
            <w:tcW w:w="2025" w:type="dxa"/>
            <w:vAlign w:val="center"/>
          </w:tcPr>
          <w:p w14:paraId="5D368E5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1.产品用途、性能、特点；2.去年国内市场占有率；3.技术创新点、市场前景。300字以内</w:t>
            </w:r>
          </w:p>
        </w:tc>
        <w:tc>
          <w:tcPr>
            <w:tcW w:w="2025" w:type="dxa"/>
            <w:vAlign w:val="center"/>
          </w:tcPr>
          <w:p w14:paraId="6F28E6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张三</w:t>
            </w:r>
          </w:p>
          <w:p w14:paraId="2AC4E7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13812345678</w:t>
            </w:r>
          </w:p>
        </w:tc>
      </w:tr>
      <w:tr w14:paraId="4444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6" w:type="dxa"/>
            <w:vAlign w:val="top"/>
          </w:tcPr>
          <w:p w14:paraId="75C3ED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vAlign w:val="top"/>
          </w:tcPr>
          <w:p w14:paraId="7F9237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top"/>
          </w:tcPr>
          <w:p w14:paraId="72EA58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 w14:paraId="03E801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0CBF55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0F3399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437ABE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49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6" w:type="dxa"/>
            <w:vAlign w:val="top"/>
          </w:tcPr>
          <w:p w14:paraId="0A5558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vAlign w:val="top"/>
          </w:tcPr>
          <w:p w14:paraId="4C2742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top"/>
          </w:tcPr>
          <w:p w14:paraId="5C2B9C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 w14:paraId="4DA7B6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658287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74DB1A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7637D41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5E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6" w:type="dxa"/>
            <w:vAlign w:val="top"/>
          </w:tcPr>
          <w:p w14:paraId="502922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vAlign w:val="top"/>
          </w:tcPr>
          <w:p w14:paraId="30D9EA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top"/>
          </w:tcPr>
          <w:p w14:paraId="638108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 w14:paraId="799618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66BB46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010EB5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 w14:paraId="32FE00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D421C79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备注：此表由各县（市）区、开发区工信部门初审后汇总。推荐产品按优先次序排名，推荐理由按照要求认真撰写，体现产品优势和突出特点。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2128"/>
    <w:rsid w:val="21D72128"/>
    <w:rsid w:val="2F7801EC"/>
    <w:rsid w:val="7F20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155</Characters>
  <Lines>0</Lines>
  <Paragraphs>0</Paragraphs>
  <TotalTime>10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2026-07-13T02:45:00Z</dcterms:created>
  <dc:creator>Julian</dc:creator>
  <cp:lastModifiedBy>Julian</cp:lastModifiedBy>
  <dcterms:modified xsi:type="dcterms:W3CDTF">2026-07-13T02:57:34Z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181AB97AEE984FD49AEDF030D7E1E784_11</vt:lpwstr>
  </property>
  <property fmtid="{D5CDD505-2E9C-101B-9397-08002B2CF9AE}" pid="4" name="KSOTemplateDocerSaveRecord">
    <vt:lpwstr>eyJoZGlkIjoiNjU4ZjVmZTc0MDkzZjBjMGRkY2Y4Zjk0MTk3NjNmY2MiLCJ1c2VySWQiOiI2MjkzNTY0ODIifQ==</vt:lpwstr>
  </property>
</Properties>
</file>