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D85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D832AEB">
      <w:pPr>
        <w:pStyle w:val="16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color w:val="auto"/>
          <w:sz w:val="32"/>
          <w:szCs w:val="32"/>
        </w:rPr>
      </w:pPr>
    </w:p>
    <w:p w14:paraId="15168A8F">
      <w:pPr>
        <w:pStyle w:val="16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color w:val="auto"/>
          <w:sz w:val="32"/>
          <w:szCs w:val="32"/>
        </w:rPr>
      </w:pPr>
    </w:p>
    <w:p w14:paraId="2ACDF588">
      <w:pPr>
        <w:pStyle w:val="16"/>
        <w:widowControl w:val="0"/>
        <w:tabs>
          <w:tab w:val="left" w:pos="7560"/>
        </w:tabs>
        <w:spacing w:before="0" w:beforeAutospacing="0" w:after="0" w:afterAutospacing="0"/>
        <w:jc w:val="center"/>
        <w:rPr>
          <w:rFonts w:ascii="黑体" w:hAnsi="黑体" w:eastAsia="黑体" w:cs="Times New Roman"/>
          <w:color w:val="auto"/>
          <w:kern w:val="2"/>
          <w:sz w:val="48"/>
          <w:szCs w:val="48"/>
        </w:rPr>
      </w:pPr>
      <w:r>
        <w:rPr>
          <w:rFonts w:hint="eastAsia" w:ascii="黑体" w:hAnsi="黑体" w:eastAsia="黑体" w:cs="Times New Roman"/>
          <w:color w:val="auto"/>
          <w:kern w:val="2"/>
          <w:sz w:val="48"/>
          <w:szCs w:val="48"/>
        </w:rPr>
        <w:t>工业精品申报表</w:t>
      </w:r>
    </w:p>
    <w:p w14:paraId="0AE94800">
      <w:pPr>
        <w:ind w:firstLine="420"/>
        <w:rPr>
          <w:rFonts w:ascii="Times New Roman" w:hAnsi="Times New Roman"/>
          <w:color w:val="auto"/>
          <w:szCs w:val="24"/>
        </w:rPr>
      </w:pPr>
    </w:p>
    <w:p w14:paraId="61DB8BA1">
      <w:pPr>
        <w:ind w:firstLine="420"/>
        <w:rPr>
          <w:rFonts w:ascii="Times New Roman" w:hAnsi="Times New Roman"/>
          <w:color w:val="auto"/>
        </w:rPr>
      </w:pPr>
    </w:p>
    <w:p w14:paraId="0A453C74">
      <w:pPr>
        <w:ind w:firstLine="420"/>
        <w:rPr>
          <w:rFonts w:ascii="Times New Roman" w:hAnsi="Times New Roman"/>
          <w:color w:val="auto"/>
        </w:rPr>
      </w:pPr>
    </w:p>
    <w:p w14:paraId="10093997">
      <w:pPr>
        <w:ind w:firstLine="420"/>
        <w:rPr>
          <w:rFonts w:ascii="Times New Roman" w:hAnsi="Times New Roman"/>
          <w:color w:val="auto"/>
        </w:rPr>
      </w:pPr>
    </w:p>
    <w:p w14:paraId="3151AD9E">
      <w:pPr>
        <w:ind w:firstLine="420"/>
        <w:rPr>
          <w:rFonts w:ascii="Times New Roman" w:hAnsi="Times New Roman"/>
          <w:color w:val="auto"/>
        </w:rPr>
      </w:pPr>
    </w:p>
    <w:p w14:paraId="55F9CDBA">
      <w:pPr>
        <w:ind w:firstLine="420"/>
        <w:rPr>
          <w:rFonts w:ascii="Times New Roman" w:hAnsi="Times New Roman"/>
          <w:color w:val="auto"/>
        </w:rPr>
      </w:pPr>
    </w:p>
    <w:p w14:paraId="7FB9C197">
      <w:pPr>
        <w:spacing w:line="600" w:lineRule="exact"/>
        <w:ind w:firstLine="1600" w:firstLineChars="5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产品名称：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</w:t>
      </w:r>
    </w:p>
    <w:p w14:paraId="4E081AFF">
      <w:pPr>
        <w:spacing w:line="600" w:lineRule="exact"/>
        <w:rPr>
          <w:rFonts w:ascii="宋体" w:hAnsi="Arial"/>
          <w:color w:val="auto"/>
          <w:sz w:val="32"/>
          <w:szCs w:val="32"/>
        </w:rPr>
      </w:pPr>
    </w:p>
    <w:p w14:paraId="7F46CAA8">
      <w:pPr>
        <w:spacing w:line="600" w:lineRule="exact"/>
        <w:ind w:firstLine="1600" w:firstLineChars="500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申请单位：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（盖 章）       </w:t>
      </w:r>
    </w:p>
    <w:p w14:paraId="0D4680A4">
      <w:pPr>
        <w:pStyle w:val="2"/>
        <w:rPr>
          <w:rFonts w:hint="eastAsia"/>
        </w:rPr>
      </w:pPr>
    </w:p>
    <w:p w14:paraId="778B93F5">
      <w:pPr>
        <w:spacing w:line="600" w:lineRule="exact"/>
        <w:ind w:firstLine="1600" w:firstLineChars="500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推荐</w:t>
      </w:r>
      <w:r>
        <w:rPr>
          <w:rFonts w:hint="eastAsia" w:ascii="宋体" w:hAnsi="宋体"/>
          <w:color w:val="auto"/>
          <w:sz w:val="32"/>
          <w:szCs w:val="32"/>
        </w:rPr>
        <w:t>单位：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（</w:t>
      </w:r>
      <w:r>
        <w:rPr>
          <w:rFonts w:hint="eastAsia" w:ascii="宋体" w:hAnsi="宋体"/>
          <w:color w:val="auto"/>
          <w:sz w:val="32"/>
          <w:szCs w:val="32"/>
          <w:u w:val="single"/>
          <w:lang w:eastAsia="zh-CN"/>
        </w:rPr>
        <w:t>县区工信部门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）   </w:t>
      </w:r>
    </w:p>
    <w:p w14:paraId="0C368FAC">
      <w:pPr>
        <w:pStyle w:val="2"/>
      </w:pPr>
    </w:p>
    <w:p w14:paraId="65872173">
      <w:pPr>
        <w:spacing w:line="600" w:lineRule="exact"/>
        <w:ind w:firstLine="1600" w:firstLineChars="5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填表日期：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</w:t>
      </w:r>
    </w:p>
    <w:p w14:paraId="4DD02C26">
      <w:pPr>
        <w:spacing w:line="560" w:lineRule="exact"/>
        <w:ind w:firstLine="640"/>
        <w:rPr>
          <w:rFonts w:ascii="Times New Roman" w:hAnsi="Times New Roman" w:eastAsia="方正仿宋_GBK"/>
          <w:bCs/>
          <w:color w:val="auto"/>
          <w:sz w:val="32"/>
          <w:szCs w:val="36"/>
        </w:rPr>
      </w:pPr>
    </w:p>
    <w:p w14:paraId="65E775C9">
      <w:pPr>
        <w:spacing w:line="240" w:lineRule="atLeast"/>
        <w:ind w:firstLine="643"/>
        <w:rPr>
          <w:rFonts w:ascii="Times New Roman" w:hAnsi="Times New Roman" w:eastAsia="仿宋_GB2312"/>
          <w:b/>
          <w:bCs/>
          <w:color w:val="auto"/>
          <w:sz w:val="32"/>
          <w:szCs w:val="36"/>
        </w:rPr>
      </w:pPr>
    </w:p>
    <w:p w14:paraId="38614926">
      <w:pPr>
        <w:pStyle w:val="2"/>
        <w:rPr>
          <w:rFonts w:ascii="Times New Roman" w:hAnsi="Times New Roman" w:eastAsia="仿宋_GB2312"/>
          <w:b/>
          <w:bCs/>
          <w:color w:val="auto"/>
          <w:sz w:val="32"/>
          <w:szCs w:val="36"/>
        </w:rPr>
      </w:pPr>
    </w:p>
    <w:p w14:paraId="30691FC3">
      <w:pPr>
        <w:spacing w:line="240" w:lineRule="atLeast"/>
        <w:ind w:firstLine="643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p w14:paraId="3720D461">
      <w:pPr>
        <w:spacing w:line="240" w:lineRule="atLeast"/>
        <w:ind w:firstLine="643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p w14:paraId="7AAE7857">
      <w:pPr>
        <w:spacing w:line="240" w:lineRule="atLeast"/>
        <w:ind w:firstLine="643"/>
        <w:jc w:val="center"/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合肥市工业</w:t>
      </w:r>
      <w:r>
        <w:rPr>
          <w:rFonts w:hint="eastAsia" w:ascii="黑体" w:hAnsi="黑体" w:eastAsia="黑体"/>
          <w:bCs/>
          <w:color w:val="auto"/>
          <w:sz w:val="36"/>
          <w:szCs w:val="36"/>
        </w:rPr>
        <w:t>和信息化</w:t>
      </w:r>
      <w:r>
        <w:rPr>
          <w:rFonts w:hint="eastAsia" w:ascii="黑体" w:hAnsi="黑体" w:eastAsia="黑体"/>
          <w:bCs/>
          <w:color w:val="auto"/>
          <w:sz w:val="36"/>
          <w:szCs w:val="36"/>
          <w:lang w:eastAsia="zh-CN"/>
        </w:rPr>
        <w:t>局</w:t>
      </w:r>
    </w:p>
    <w:p w14:paraId="6674B369">
      <w:pPr>
        <w:spacing w:line="240" w:lineRule="atLeast"/>
        <w:ind w:firstLine="643"/>
        <w:jc w:val="center"/>
        <w:rPr>
          <w:rFonts w:ascii="黑体" w:hAnsi="黑体" w:eastAsia="黑体"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Cs/>
          <w:color w:val="auto"/>
          <w:sz w:val="36"/>
          <w:szCs w:val="36"/>
        </w:rPr>
        <w:t>二〇二</w:t>
      </w:r>
      <w:r>
        <w:rPr>
          <w:rFonts w:hint="eastAsia" w:ascii="黑体" w:hAnsi="黑体" w:eastAsia="黑体"/>
          <w:bCs/>
          <w:color w:val="auto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6"/>
          <w:szCs w:val="36"/>
        </w:rPr>
        <w:t>年</w:t>
      </w:r>
    </w:p>
    <w:p w14:paraId="300ED6A7">
      <w:pPr>
        <w:spacing w:line="240" w:lineRule="atLeast"/>
        <w:ind w:firstLine="640"/>
        <w:rPr>
          <w:rFonts w:ascii="Times New Roman" w:hAnsi="Times New Roman" w:eastAsia="方正楷体_GBK"/>
          <w:bCs/>
          <w:color w:val="auto"/>
          <w:sz w:val="32"/>
          <w:szCs w:val="36"/>
        </w:rPr>
      </w:pPr>
    </w:p>
    <w:tbl>
      <w:tblPr>
        <w:tblStyle w:val="10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95"/>
        <w:gridCol w:w="8"/>
        <w:gridCol w:w="1021"/>
        <w:gridCol w:w="255"/>
        <w:gridCol w:w="74"/>
        <w:gridCol w:w="685"/>
        <w:gridCol w:w="197"/>
        <w:gridCol w:w="295"/>
        <w:gridCol w:w="25"/>
        <w:gridCol w:w="116"/>
        <w:gridCol w:w="659"/>
        <w:gridCol w:w="501"/>
        <w:gridCol w:w="4"/>
        <w:gridCol w:w="144"/>
        <w:gridCol w:w="67"/>
        <w:gridCol w:w="319"/>
        <w:gridCol w:w="520"/>
        <w:gridCol w:w="153"/>
        <w:gridCol w:w="21"/>
        <w:gridCol w:w="263"/>
        <w:gridCol w:w="919"/>
        <w:gridCol w:w="215"/>
        <w:gridCol w:w="348"/>
        <w:gridCol w:w="415"/>
        <w:gridCol w:w="1357"/>
        <w:gridCol w:w="3"/>
      </w:tblGrid>
      <w:tr w14:paraId="6AFF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781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EB7C8E">
            <w:pPr>
              <w:spacing w:line="240" w:lineRule="atLeast"/>
              <w:ind w:firstLine="640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szCs w:val="36"/>
              </w:rPr>
              <w:t xml:space="preserve"> </w:t>
            </w:r>
          </w:p>
          <w:p w14:paraId="6199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" w:firstLineChars="50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一、企业基本情况</w:t>
            </w:r>
          </w:p>
          <w:p w14:paraId="3392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1B3D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7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7A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B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5056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6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3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E41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企业成立</w:t>
            </w:r>
          </w:p>
          <w:p w14:paraId="42AB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9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研发</w:t>
            </w:r>
          </w:p>
          <w:p w14:paraId="31C1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B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39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3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邮编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F78C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6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0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8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2D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效益和研发投入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份</w:t>
            </w:r>
          </w:p>
        </w:tc>
        <w:tc>
          <w:tcPr>
            <w:tcW w:w="194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收入（万元）</w:t>
            </w:r>
          </w:p>
        </w:tc>
        <w:tc>
          <w:tcPr>
            <w:tcW w:w="2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利税（万元）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E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新产品产值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9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研发投入占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收入比重（%）</w:t>
            </w:r>
          </w:p>
        </w:tc>
      </w:tr>
      <w:tr w14:paraId="0AAE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F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利润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税收</w:t>
            </w:r>
          </w:p>
        </w:tc>
        <w:tc>
          <w:tcPr>
            <w:tcW w:w="97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A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8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539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71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1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209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35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1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1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43E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8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企业拥有有效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发明专利数(项)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企业拥有有效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实用新型专利数（项）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主要专利名称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及专利号</w:t>
            </w:r>
          </w:p>
        </w:tc>
        <w:tc>
          <w:tcPr>
            <w:tcW w:w="4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B84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B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8576" w:type="dxa"/>
            <w:gridSpan w:val="2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（企业规模、主导产品、研发实力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以及研发平台相关情况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500字内）</w:t>
            </w:r>
          </w:p>
        </w:tc>
      </w:tr>
      <w:tr w14:paraId="435CD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E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CD0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5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创新平台</w:t>
            </w:r>
          </w:p>
        </w:tc>
        <w:tc>
          <w:tcPr>
            <w:tcW w:w="3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以上创新平台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（如企业技术中心、技术创新示范企业等）</w:t>
            </w:r>
          </w:p>
        </w:tc>
        <w:tc>
          <w:tcPr>
            <w:tcW w:w="4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B3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企业获得的荣誉</w:t>
            </w:r>
          </w:p>
        </w:tc>
        <w:tc>
          <w:tcPr>
            <w:tcW w:w="3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获得市级以上政府相关部门商标、质量类荣誉称号或奖励</w:t>
            </w:r>
          </w:p>
        </w:tc>
        <w:tc>
          <w:tcPr>
            <w:tcW w:w="4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4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4E9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65" w:hRule="atLeast"/>
          <w:jc w:val="center"/>
        </w:trPr>
        <w:tc>
          <w:tcPr>
            <w:tcW w:w="9776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E6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5" w:firstLineChars="98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  <w:p w14:paraId="2858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" w:firstLineChars="50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二、申报的产品基本情况</w:t>
            </w:r>
          </w:p>
          <w:p w14:paraId="4FCA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5" w:firstLineChars="98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1A5E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975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产品名称及型号</w:t>
            </w:r>
          </w:p>
        </w:tc>
        <w:tc>
          <w:tcPr>
            <w:tcW w:w="36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8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上市销售时间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精确到月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34F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365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技术来源（请打√或补充内容）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6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 ）企业自主研发        （ ）引进国外设备、技术生产</w:t>
            </w:r>
          </w:p>
          <w:p w14:paraId="77B0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（ ）产学研联合研发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08A3F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430" w:hRule="atLeast"/>
          <w:jc w:val="center"/>
        </w:trPr>
        <w:tc>
          <w:tcPr>
            <w:tcW w:w="1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A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本产品共授权发明专利数(项)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本产品共授权实用新型专利数（项）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主要专利名称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及专利号</w:t>
            </w: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76F4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2298" w:hRule="atLeast"/>
          <w:jc w:val="center"/>
        </w:trPr>
        <w:tc>
          <w:tcPr>
            <w:tcW w:w="977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3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产品简介：</w:t>
            </w:r>
          </w:p>
          <w:p w14:paraId="1A70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（1、用途、性能、特点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去年国内市场占有率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；2、技术创新点；3、市场前景。500字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以内）</w:t>
            </w:r>
          </w:p>
        </w:tc>
      </w:tr>
      <w:tr w14:paraId="656C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219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生产过程智能化情况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C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（省级智能工厂、数字化车间等情况，申报产品生产中使用智能化、数字化设备情况等）</w:t>
            </w:r>
          </w:p>
        </w:tc>
      </w:tr>
      <w:tr w14:paraId="3686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069" w:hRule="atLeast"/>
          <w:jc w:val="center"/>
        </w:trPr>
        <w:tc>
          <w:tcPr>
            <w:tcW w:w="2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产品获得荣誉</w:t>
            </w:r>
          </w:p>
        </w:tc>
        <w:tc>
          <w:tcPr>
            <w:tcW w:w="722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2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（市级以上“三首”产品、省级新产品以及其他获得荣誉情况）</w:t>
            </w:r>
          </w:p>
        </w:tc>
      </w:tr>
      <w:tr w14:paraId="343E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1020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0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产品经济效益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5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1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销售量（件）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税收</w:t>
            </w:r>
          </w:p>
          <w:p w14:paraId="2D29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利润</w:t>
            </w:r>
          </w:p>
          <w:p w14:paraId="3A363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本产品销售额占年度企业销售额比重</w:t>
            </w:r>
          </w:p>
        </w:tc>
      </w:tr>
      <w:tr w14:paraId="21D6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84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1C9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84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8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1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78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3" w:type="dxa"/>
          <w:trHeight w:val="784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B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2023年度</w:t>
            </w:r>
          </w:p>
        </w:tc>
        <w:tc>
          <w:tcPr>
            <w:tcW w:w="1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9E3D3E2">
      <w:pPr>
        <w:pStyle w:val="1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C1643A-4043-4D3C-9464-073203B68B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AD11EA-C482-4C52-9388-FE1D7115D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802687C-997C-455B-831A-C0A0FBD046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93B44A-8F9E-40EA-ABC9-CE18C37F380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0B568D2D-7FAD-47CC-90C6-22911605DE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3FF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4C43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4C43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2485"/>
    <w:rsid w:val="0F9F8F7F"/>
    <w:rsid w:val="11ED0AC0"/>
    <w:rsid w:val="17FF5EA6"/>
    <w:rsid w:val="1FBDD929"/>
    <w:rsid w:val="1FBF34AE"/>
    <w:rsid w:val="1FFC724A"/>
    <w:rsid w:val="2641170A"/>
    <w:rsid w:val="2CF775D2"/>
    <w:rsid w:val="2D7EEEE1"/>
    <w:rsid w:val="2F7753A1"/>
    <w:rsid w:val="2FDDBF9F"/>
    <w:rsid w:val="2FEC0800"/>
    <w:rsid w:val="2FEF4EE0"/>
    <w:rsid w:val="316E3DB8"/>
    <w:rsid w:val="367CA66D"/>
    <w:rsid w:val="37FF083A"/>
    <w:rsid w:val="39FFF0F3"/>
    <w:rsid w:val="3AFE93E9"/>
    <w:rsid w:val="3CFEE501"/>
    <w:rsid w:val="3E5DDFFC"/>
    <w:rsid w:val="3F4CB4DF"/>
    <w:rsid w:val="3FEDFACF"/>
    <w:rsid w:val="3FFF366B"/>
    <w:rsid w:val="43FB3782"/>
    <w:rsid w:val="4FEB2E22"/>
    <w:rsid w:val="4FFFDAFE"/>
    <w:rsid w:val="56ED75B8"/>
    <w:rsid w:val="5AA7C7F0"/>
    <w:rsid w:val="5C73BFA2"/>
    <w:rsid w:val="5DEF0C7F"/>
    <w:rsid w:val="5FE34BFB"/>
    <w:rsid w:val="633F5E58"/>
    <w:rsid w:val="65EDFF87"/>
    <w:rsid w:val="65FF551A"/>
    <w:rsid w:val="663B2B49"/>
    <w:rsid w:val="677E2873"/>
    <w:rsid w:val="67F2BE2B"/>
    <w:rsid w:val="69BBC5B5"/>
    <w:rsid w:val="69EF8088"/>
    <w:rsid w:val="6DBF3723"/>
    <w:rsid w:val="6FB5A7CA"/>
    <w:rsid w:val="6FBD3F2F"/>
    <w:rsid w:val="6FD77FD9"/>
    <w:rsid w:val="6FDA341E"/>
    <w:rsid w:val="6FFBEDD4"/>
    <w:rsid w:val="749D116E"/>
    <w:rsid w:val="75FFD58A"/>
    <w:rsid w:val="76F7E070"/>
    <w:rsid w:val="76FA23AF"/>
    <w:rsid w:val="77F73531"/>
    <w:rsid w:val="77F7959A"/>
    <w:rsid w:val="79B3C32D"/>
    <w:rsid w:val="79FAEA9A"/>
    <w:rsid w:val="79FFCE5D"/>
    <w:rsid w:val="7AFF4266"/>
    <w:rsid w:val="7B5EF4AA"/>
    <w:rsid w:val="7BC7126C"/>
    <w:rsid w:val="7BD746B9"/>
    <w:rsid w:val="7BFD6F1B"/>
    <w:rsid w:val="7C3FE4FD"/>
    <w:rsid w:val="7CB7182D"/>
    <w:rsid w:val="7DA7C3FD"/>
    <w:rsid w:val="7DEDC098"/>
    <w:rsid w:val="7DFF462F"/>
    <w:rsid w:val="7DFF9949"/>
    <w:rsid w:val="7E9B6067"/>
    <w:rsid w:val="7F7530D0"/>
    <w:rsid w:val="7F7BC430"/>
    <w:rsid w:val="7F9DB802"/>
    <w:rsid w:val="7FBF5EC4"/>
    <w:rsid w:val="7FDB8887"/>
    <w:rsid w:val="7FF538AC"/>
    <w:rsid w:val="7FFBC26F"/>
    <w:rsid w:val="7FFEC666"/>
    <w:rsid w:val="7FFFA4BA"/>
    <w:rsid w:val="8F6F8BB0"/>
    <w:rsid w:val="95F781B2"/>
    <w:rsid w:val="9765EAC0"/>
    <w:rsid w:val="9EEB2DB1"/>
    <w:rsid w:val="AF73A729"/>
    <w:rsid w:val="AF7DE844"/>
    <w:rsid w:val="B4FE134D"/>
    <w:rsid w:val="BCE72140"/>
    <w:rsid w:val="BCFF82D9"/>
    <w:rsid w:val="BDBDA6E9"/>
    <w:rsid w:val="BEAEC1B6"/>
    <w:rsid w:val="BEF3EBF0"/>
    <w:rsid w:val="BF5FDA04"/>
    <w:rsid w:val="BF775A2D"/>
    <w:rsid w:val="BF7F0AB4"/>
    <w:rsid w:val="BF7F4092"/>
    <w:rsid w:val="BFDFFE51"/>
    <w:rsid w:val="C6DFC49B"/>
    <w:rsid w:val="CB7F9DE1"/>
    <w:rsid w:val="CBBE2596"/>
    <w:rsid w:val="CE7F557C"/>
    <w:rsid w:val="CF1FE8CB"/>
    <w:rsid w:val="CFBF434D"/>
    <w:rsid w:val="D6BAF8C8"/>
    <w:rsid w:val="D6EF8ECB"/>
    <w:rsid w:val="D7EDD6FF"/>
    <w:rsid w:val="D7FF360E"/>
    <w:rsid w:val="D95FCA5B"/>
    <w:rsid w:val="DDDE05C8"/>
    <w:rsid w:val="DEAFD4C2"/>
    <w:rsid w:val="DF7DB39A"/>
    <w:rsid w:val="DF9F7DE9"/>
    <w:rsid w:val="E1FF8B19"/>
    <w:rsid w:val="E94FB671"/>
    <w:rsid w:val="E9FD9AB3"/>
    <w:rsid w:val="EDBFAF26"/>
    <w:rsid w:val="EDFC8A85"/>
    <w:rsid w:val="EEBF2F81"/>
    <w:rsid w:val="EFAFE613"/>
    <w:rsid w:val="EFB7F370"/>
    <w:rsid w:val="EFEAB47C"/>
    <w:rsid w:val="F1FF9BC8"/>
    <w:rsid w:val="F33F3494"/>
    <w:rsid w:val="F3B912D9"/>
    <w:rsid w:val="F3BF187D"/>
    <w:rsid w:val="F63F5029"/>
    <w:rsid w:val="F77E32AF"/>
    <w:rsid w:val="F7B750F9"/>
    <w:rsid w:val="F7D5A540"/>
    <w:rsid w:val="F7DA5F35"/>
    <w:rsid w:val="F7DD791E"/>
    <w:rsid w:val="F7E1E9D7"/>
    <w:rsid w:val="F7F9D473"/>
    <w:rsid w:val="FA7D7F7C"/>
    <w:rsid w:val="FA9F7787"/>
    <w:rsid w:val="FB2F3C2E"/>
    <w:rsid w:val="FB3F4534"/>
    <w:rsid w:val="FB9F77DA"/>
    <w:rsid w:val="FBB18DB9"/>
    <w:rsid w:val="FBD725B6"/>
    <w:rsid w:val="FC7B3C42"/>
    <w:rsid w:val="FCCF19D2"/>
    <w:rsid w:val="FCFF4F75"/>
    <w:rsid w:val="FD5F7B2B"/>
    <w:rsid w:val="FD7FFD67"/>
    <w:rsid w:val="FD9BA55D"/>
    <w:rsid w:val="FDA7B4B5"/>
    <w:rsid w:val="FDAF6916"/>
    <w:rsid w:val="FDFC7477"/>
    <w:rsid w:val="FE8FBCEC"/>
    <w:rsid w:val="FEDB8C27"/>
    <w:rsid w:val="FEE955B6"/>
    <w:rsid w:val="FEF368A9"/>
    <w:rsid w:val="FEFF7F92"/>
    <w:rsid w:val="FEFFEBB9"/>
    <w:rsid w:val="FF7C5A8C"/>
    <w:rsid w:val="FF8D8A75"/>
    <w:rsid w:val="FF9785DC"/>
    <w:rsid w:val="FFA3EDEA"/>
    <w:rsid w:val="FFB7FA45"/>
    <w:rsid w:val="FFB87DF5"/>
    <w:rsid w:val="FFD65E54"/>
    <w:rsid w:val="FFDDFCEC"/>
    <w:rsid w:val="FFFB4942"/>
    <w:rsid w:val="FFFD85C6"/>
    <w:rsid w:val="FFFF5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5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reader-word-layer reader-word-s4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620</Words>
  <Characters>642</Characters>
  <TotalTime>43</TotalTime>
  <ScaleCrop>false</ScaleCrop>
  <LinksUpToDate>false</LinksUpToDate>
  <CharactersWithSpaces>760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uos</dc:creator>
  <cp:lastModifiedBy>Julian</cp:lastModifiedBy>
  <cp:lastPrinted>2026-07-13T06:31:51Z</cp:lastPrinted>
  <dcterms:modified xsi:type="dcterms:W3CDTF">2026-07-13T06:37:21Z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eyJoZGlkIjoiNjU4ZjVmZTc0MDkzZjBjMGRkY2Y4Zjk0MTk3NjNmY2MiLCJ1c2VySWQiOiI2MjkzNTY0ODIifQ==</vt:lpwstr>
  </property>
  <property fmtid="{D5CDD505-2E9C-101B-9397-08002B2CF9AE}" pid="4" name="ICV">
    <vt:lpwstr>30569CAFEC824004BDFED9F1FA68EAAB_13</vt:lpwstr>
  </property>
</Properties>
</file>