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0C1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jc w:val="both"/>
        <w:textAlignment w:val="auto"/>
        <w:rPr>
          <w:rFonts w:ascii="Times New Roman" w:hAnsi="Times New Roman" w:eastAsia="方正黑体_GBK"/>
          <w:color w:val="000000"/>
          <w:sz w:val="32"/>
          <w:szCs w:val="32"/>
          <w:lang w:bidi="ar"/>
        </w:rPr>
      </w:pPr>
      <w:r>
        <w:rPr>
          <w:rFonts w:ascii="Times New Roman" w:hAnsi="Times New Roman" w:eastAsia="方正黑体_GBK"/>
          <w:color w:val="000000"/>
          <w:sz w:val="32"/>
          <w:szCs w:val="32"/>
          <w:lang w:bidi="ar"/>
        </w:rPr>
        <w:t>附件2</w:t>
      </w:r>
    </w:p>
    <w:p w14:paraId="64B1E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安徽省科技成果转化概念验证中心申报推荐汇总表</w:t>
      </w:r>
    </w:p>
    <w:p w14:paraId="7BDE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szCs w:val="21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推荐单位名称（盖章）：                                                  年   月   日</w:t>
      </w:r>
    </w:p>
    <w:tbl>
      <w:tblPr>
        <w:tblStyle w:val="5"/>
        <w:tblW w:w="14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210"/>
        <w:gridCol w:w="2506"/>
        <w:gridCol w:w="4514"/>
        <w:gridCol w:w="1329"/>
        <w:gridCol w:w="1521"/>
      </w:tblGrid>
      <w:tr w14:paraId="7970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2" w:type="dxa"/>
            <w:noWrap w:val="0"/>
            <w:vAlign w:val="center"/>
          </w:tcPr>
          <w:p w14:paraId="575E428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10" w:type="dxa"/>
            <w:noWrap w:val="0"/>
            <w:vAlign w:val="center"/>
          </w:tcPr>
          <w:p w14:paraId="2DF6D2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概念验证中心名称</w:t>
            </w:r>
          </w:p>
        </w:tc>
        <w:tc>
          <w:tcPr>
            <w:tcW w:w="2506" w:type="dxa"/>
            <w:noWrap w:val="0"/>
            <w:vAlign w:val="center"/>
          </w:tcPr>
          <w:p w14:paraId="462E43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建设主体名称</w:t>
            </w:r>
          </w:p>
        </w:tc>
        <w:tc>
          <w:tcPr>
            <w:tcW w:w="4514" w:type="dxa"/>
            <w:noWrap w:val="0"/>
            <w:vAlign w:val="center"/>
          </w:tcPr>
          <w:p w14:paraId="53BED8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  <w:highlight w:val="none"/>
              </w:rPr>
              <w:t>所属领域</w:t>
            </w:r>
            <w:commentRangeStart w:id="0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Times New Roman" w:hAnsi="Times New Roman" w:eastAsia="方正黑体_GBK"/>
                <w:color w:val="000000"/>
                <w:sz w:val="32"/>
                <w:szCs w:val="32"/>
                <w:highlight w:val="none"/>
              </w:rPr>
              <w:t>各市重点产业及“十五五”安徽省现代化产业体系中新兴产业和未来产业领域</w:t>
            </w: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  <w:highlight w:val="none"/>
              </w:rPr>
              <w:t>）</w:t>
            </w:r>
            <w:commentRangeEnd w:id="0"/>
            <w:r>
              <w:commentReference w:id="0"/>
            </w:r>
          </w:p>
        </w:tc>
        <w:tc>
          <w:tcPr>
            <w:tcW w:w="1329" w:type="dxa"/>
            <w:noWrap w:val="0"/>
            <w:vAlign w:val="center"/>
          </w:tcPr>
          <w:p w14:paraId="339C9B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所在地市</w:t>
            </w:r>
          </w:p>
        </w:tc>
        <w:tc>
          <w:tcPr>
            <w:tcW w:w="1521" w:type="dxa"/>
            <w:noWrap w:val="0"/>
            <w:vAlign w:val="center"/>
          </w:tcPr>
          <w:p w14:paraId="617914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备注</w:t>
            </w:r>
          </w:p>
        </w:tc>
      </w:tr>
      <w:tr w14:paraId="30B9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14315F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EB4F3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74FA67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514" w:type="dxa"/>
            <w:noWrap w:val="0"/>
            <w:vAlign w:val="center"/>
          </w:tcPr>
          <w:p w14:paraId="31ED0A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EDC81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4560BA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  <w:tr w14:paraId="3065F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2B4B403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1868A4F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6135D8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514" w:type="dxa"/>
            <w:noWrap w:val="0"/>
            <w:vAlign w:val="center"/>
          </w:tcPr>
          <w:p w14:paraId="3245E7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1C4BE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5BBF4C5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  <w:tr w14:paraId="417C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12" w:type="dxa"/>
            <w:noWrap w:val="0"/>
            <w:vAlign w:val="center"/>
          </w:tcPr>
          <w:p w14:paraId="7C70B1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3FA459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35CED48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4514" w:type="dxa"/>
            <w:noWrap w:val="0"/>
            <w:vAlign w:val="center"/>
          </w:tcPr>
          <w:p w14:paraId="49932BE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299A8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12B57F3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6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44"/>
                <w:szCs w:val="44"/>
              </w:rPr>
            </w:pPr>
          </w:p>
        </w:tc>
      </w:tr>
    </w:tbl>
    <w:p w14:paraId="4F5D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</w:rPr>
        <w:t>备注：</w:t>
      </w:r>
      <w:r>
        <w:rPr>
          <w:rFonts w:hint="eastAsia" w:ascii="Times New Roman" w:hAnsi="Times New Roman" w:eastAsia="仿宋"/>
          <w:color w:val="000000"/>
          <w:spacing w:val="-11"/>
          <w:sz w:val="32"/>
          <w:szCs w:val="32"/>
          <w:lang w:eastAsia="zh-CN"/>
        </w:rPr>
        <w:t>概念验证中心</w:t>
      </w:r>
      <w:r>
        <w:rPr>
          <w:rFonts w:hint="eastAsia" w:ascii="Times New Roman" w:hAnsi="Times New Roman" w:eastAsia="仿宋"/>
          <w:color w:val="000000"/>
          <w:spacing w:val="-11"/>
          <w:sz w:val="32"/>
          <w:szCs w:val="32"/>
        </w:rPr>
        <w:t>命名格式统一规范为“安徽省（细分领域）科技成果转化</w:t>
      </w:r>
      <w:r>
        <w:rPr>
          <w:rFonts w:hint="eastAsia" w:ascii="Times New Roman" w:hAnsi="Times New Roman" w:eastAsia="仿宋"/>
          <w:color w:val="000000"/>
          <w:spacing w:val="-11"/>
          <w:sz w:val="32"/>
          <w:szCs w:val="32"/>
          <w:lang w:eastAsia="zh-CN"/>
        </w:rPr>
        <w:t>概念验证中心（建设主体）</w:t>
      </w:r>
    </w:p>
    <w:p w14:paraId="79A2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ascii="Times New Roman" w:hAnsi="Times New Roman" w:eastAsia="仿宋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联系人：                                                           联系方式：          </w:t>
      </w:r>
    </w:p>
    <w:p w14:paraId="742D98CB">
      <w:bookmarkStart w:id="0" w:name="_GoBack"/>
      <w:bookmarkEnd w:id="0"/>
    </w:p>
    <w:sectPr>
      <w:pgSz w:w="16838" w:h="11906" w:orient="landscape"/>
      <w:pgMar w:top="1803" w:right="1440" w:bottom="1803" w:left="1440" w:header="720" w:footer="720" w:gutter="0"/>
      <w:pgNumType w:fmt="numberInDash"/>
      <w:cols w:space="720" w:num="1"/>
      <w:docGrid w:type="lines" w:linePitch="319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王诗阳" w:date="2026-06-16T17:16:00Z" w:initials="王">
    <w:p w14:paraId="1BDF3F29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是否从原来的十大新兴修改为这个？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BDF3F2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诗阳">
    <w15:presenceInfo w15:providerId="None" w15:userId="王诗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4AE7"/>
    <w:rsid w:val="05E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iPriority w:val="0"/>
    <w:pPr>
      <w:widowControl w:val="0"/>
      <w:suppressAutoHyphens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uiPriority w:val="0"/>
    <w:pPr>
      <w:widowControl w:val="0"/>
      <w:suppressAutoHyphens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uiPriority w:val="0"/>
    <w:pPr>
      <w:widowControl w:val="0"/>
      <w:suppressAutoHyphens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2026-06-26T14:14:00Z</dcterms:created>
  <dc:creator>何玉清</dc:creator>
  <cp:lastModifiedBy>何玉清</cp:lastModifiedBy>
  <dcterms:modified xsi:type="dcterms:W3CDTF">2026-06-26T14:14:28Z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786E7C142553418A9A38EF3CA771BE91_11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