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4E6A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C17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产业链紧缺公共服务平台申报推荐汇总表</w:t>
      </w:r>
    </w:p>
    <w:p w14:paraId="17A8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69F2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推荐县区主管部门（盖章）：                                      填报日期：    年   月   日</w:t>
      </w:r>
    </w:p>
    <w:tbl>
      <w:tblPr>
        <w:tblStyle w:val="11"/>
        <w:tblpPr w:leftFromText="180" w:rightFromText="180" w:vertAnchor="text" w:horzAnchor="page" w:tblpX="727" w:tblpY="112"/>
        <w:tblOverlap w:val="never"/>
        <w:tblW w:w="5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32"/>
        <w:gridCol w:w="1161"/>
        <w:gridCol w:w="1234"/>
        <w:gridCol w:w="1015"/>
        <w:gridCol w:w="1015"/>
        <w:gridCol w:w="904"/>
        <w:gridCol w:w="993"/>
        <w:gridCol w:w="1094"/>
        <w:gridCol w:w="1561"/>
        <w:gridCol w:w="2424"/>
        <w:gridCol w:w="1485"/>
        <w:gridCol w:w="1329"/>
      </w:tblGrid>
      <w:tr w14:paraId="4B1C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  <w:vAlign w:val="center"/>
          </w:tcPr>
          <w:p w14:paraId="0E7F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7" w:type="pct"/>
            <w:vAlign w:val="center"/>
          </w:tcPr>
          <w:p w14:paraId="514F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366" w:type="pct"/>
            <w:vAlign w:val="center"/>
          </w:tcPr>
          <w:p w14:paraId="268F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平台类型</w:t>
            </w:r>
          </w:p>
        </w:tc>
        <w:tc>
          <w:tcPr>
            <w:tcW w:w="389" w:type="pct"/>
            <w:vAlign w:val="center"/>
          </w:tcPr>
          <w:p w14:paraId="6D36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拟建地址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vertAlign w:val="baseline"/>
                <w:lang w:val="en-US" w:eastAsia="zh-CN"/>
              </w:rPr>
              <w:t>（合肥市内）</w:t>
            </w:r>
          </w:p>
        </w:tc>
        <w:tc>
          <w:tcPr>
            <w:tcW w:w="320" w:type="pct"/>
            <w:vAlign w:val="center"/>
          </w:tcPr>
          <w:p w14:paraId="4B9F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建设周期</w:t>
            </w:r>
          </w:p>
        </w:tc>
        <w:tc>
          <w:tcPr>
            <w:tcW w:w="320" w:type="pct"/>
            <w:vAlign w:val="center"/>
          </w:tcPr>
          <w:p w14:paraId="6CB5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建设（依托）单位</w:t>
            </w:r>
          </w:p>
        </w:tc>
        <w:tc>
          <w:tcPr>
            <w:tcW w:w="285" w:type="pct"/>
            <w:vAlign w:val="center"/>
          </w:tcPr>
          <w:p w14:paraId="131C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申报主体注册地址</w:t>
            </w:r>
          </w:p>
        </w:tc>
        <w:tc>
          <w:tcPr>
            <w:tcW w:w="313" w:type="pct"/>
            <w:vAlign w:val="center"/>
          </w:tcPr>
          <w:p w14:paraId="032E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所属产业领域</w:t>
            </w:r>
          </w:p>
        </w:tc>
        <w:tc>
          <w:tcPr>
            <w:tcW w:w="345" w:type="pct"/>
            <w:vAlign w:val="center"/>
          </w:tcPr>
          <w:p w14:paraId="1B36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总投资</w:t>
            </w:r>
          </w:p>
        </w:tc>
        <w:tc>
          <w:tcPr>
            <w:tcW w:w="492" w:type="pct"/>
            <w:vAlign w:val="center"/>
          </w:tcPr>
          <w:p w14:paraId="5C9E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新增固定资产投资</w:t>
            </w:r>
          </w:p>
        </w:tc>
        <w:tc>
          <w:tcPr>
            <w:tcW w:w="764" w:type="pct"/>
            <w:vAlign w:val="center"/>
          </w:tcPr>
          <w:p w14:paraId="28B8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建设及服务内容</w:t>
            </w:r>
          </w:p>
        </w:tc>
        <w:tc>
          <w:tcPr>
            <w:tcW w:w="468" w:type="pct"/>
            <w:vAlign w:val="center"/>
          </w:tcPr>
          <w:p w14:paraId="7CC6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预期成效</w:t>
            </w:r>
          </w:p>
        </w:tc>
        <w:tc>
          <w:tcPr>
            <w:tcW w:w="419" w:type="pct"/>
            <w:vAlign w:val="center"/>
          </w:tcPr>
          <w:p w14:paraId="13D1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联系人及联系方式</w:t>
            </w:r>
          </w:p>
        </w:tc>
      </w:tr>
      <w:tr w14:paraId="66F9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0F57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78B9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4D97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5D8D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6CBB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0CB1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85" w:type="pct"/>
          </w:tcPr>
          <w:p w14:paraId="179C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681075EC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45" w:type="pct"/>
            <w:vAlign w:val="center"/>
          </w:tcPr>
          <w:p w14:paraId="34B976E9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6B51E1A5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64" w:type="pct"/>
            <w:vAlign w:val="center"/>
          </w:tcPr>
          <w:p w14:paraId="7613B282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平台主要建设内容，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期望通过平台解决的具体问题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平台面向产业提供的具体服务内容</w:t>
            </w:r>
          </w:p>
        </w:tc>
        <w:tc>
          <w:tcPr>
            <w:tcW w:w="468" w:type="pct"/>
            <w:vAlign w:val="center"/>
          </w:tcPr>
          <w:p w14:paraId="04953E99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平台建成后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对产业链的推动作用，预期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达到的目标和指标参数概况</w:t>
            </w:r>
          </w:p>
        </w:tc>
        <w:tc>
          <w:tcPr>
            <w:tcW w:w="419" w:type="pct"/>
          </w:tcPr>
          <w:p w14:paraId="2E4D8959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7B1E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61B1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6842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60E2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0FC2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47B0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0DB0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4475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7368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45" w:type="pct"/>
          </w:tcPr>
          <w:p w14:paraId="4F76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2" w:type="pct"/>
          </w:tcPr>
          <w:p w14:paraId="7AD2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64" w:type="pct"/>
          </w:tcPr>
          <w:p w14:paraId="5388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68" w:type="pct"/>
          </w:tcPr>
          <w:p w14:paraId="40E5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19" w:type="pct"/>
          </w:tcPr>
          <w:p w14:paraId="73FF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774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117F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3742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414E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58BC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4A67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0151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18F2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1B0B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45" w:type="pct"/>
          </w:tcPr>
          <w:p w14:paraId="5DD8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2" w:type="pct"/>
          </w:tcPr>
          <w:p w14:paraId="3CA0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64" w:type="pct"/>
          </w:tcPr>
          <w:p w14:paraId="5570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68" w:type="pct"/>
          </w:tcPr>
          <w:p w14:paraId="0DB7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19" w:type="pct"/>
          </w:tcPr>
          <w:p w14:paraId="2361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328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6705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655F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637D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009F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611B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5B45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0EA1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2A79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45" w:type="pct"/>
          </w:tcPr>
          <w:p w14:paraId="7005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2" w:type="pct"/>
          </w:tcPr>
          <w:p w14:paraId="293E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64" w:type="pct"/>
          </w:tcPr>
          <w:p w14:paraId="68AF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68" w:type="pct"/>
          </w:tcPr>
          <w:p w14:paraId="5308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19" w:type="pct"/>
          </w:tcPr>
          <w:p w14:paraId="7C55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3285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A9434F-2B20-409C-83B0-2E8CD232B3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D845BF-1734-440C-807C-6595D4DACB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904D6A-DA62-4723-8EFD-D8262ED5AB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7F9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448A7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448A7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E40E5A"/>
    <w:rsid w:val="006B6D1F"/>
    <w:rsid w:val="009D0EA3"/>
    <w:rsid w:val="03D324F0"/>
    <w:rsid w:val="070B6D64"/>
    <w:rsid w:val="0A0971E9"/>
    <w:rsid w:val="0B653679"/>
    <w:rsid w:val="0C670CE7"/>
    <w:rsid w:val="0EDE1207"/>
    <w:rsid w:val="10F33689"/>
    <w:rsid w:val="110163DC"/>
    <w:rsid w:val="154A11A2"/>
    <w:rsid w:val="16A56A5A"/>
    <w:rsid w:val="16D00819"/>
    <w:rsid w:val="17A4683F"/>
    <w:rsid w:val="19A60971"/>
    <w:rsid w:val="19B427FA"/>
    <w:rsid w:val="1CA613B3"/>
    <w:rsid w:val="1CCA3F9D"/>
    <w:rsid w:val="1CE912A0"/>
    <w:rsid w:val="1D9C4564"/>
    <w:rsid w:val="21582E98"/>
    <w:rsid w:val="21E06620"/>
    <w:rsid w:val="25563EFD"/>
    <w:rsid w:val="275D6AA2"/>
    <w:rsid w:val="2B05199B"/>
    <w:rsid w:val="2C0E67BD"/>
    <w:rsid w:val="3284589B"/>
    <w:rsid w:val="339F0FD8"/>
    <w:rsid w:val="38B02009"/>
    <w:rsid w:val="3AEF1D20"/>
    <w:rsid w:val="3D4E4DBB"/>
    <w:rsid w:val="40E02836"/>
    <w:rsid w:val="43055ADD"/>
    <w:rsid w:val="43422DDF"/>
    <w:rsid w:val="465E7D59"/>
    <w:rsid w:val="4B3F45FD"/>
    <w:rsid w:val="4C196BFC"/>
    <w:rsid w:val="50825A37"/>
    <w:rsid w:val="51B61FFC"/>
    <w:rsid w:val="5C2B06C5"/>
    <w:rsid w:val="5C9D5CEB"/>
    <w:rsid w:val="5D9D380E"/>
    <w:rsid w:val="5E0744E2"/>
    <w:rsid w:val="5E8C14B0"/>
    <w:rsid w:val="5FB33596"/>
    <w:rsid w:val="60364A37"/>
    <w:rsid w:val="60D31618"/>
    <w:rsid w:val="6126799A"/>
    <w:rsid w:val="619C2EE2"/>
    <w:rsid w:val="62CE653B"/>
    <w:rsid w:val="652E01C4"/>
    <w:rsid w:val="66636F9A"/>
    <w:rsid w:val="66C51DF0"/>
    <w:rsid w:val="69705E9C"/>
    <w:rsid w:val="705A7660"/>
    <w:rsid w:val="761756AB"/>
    <w:rsid w:val="77D93560"/>
    <w:rsid w:val="78283CA0"/>
    <w:rsid w:val="7A291E51"/>
    <w:rsid w:val="7ACF578A"/>
    <w:rsid w:val="7D5B0573"/>
    <w:rsid w:val="7EE40E5A"/>
    <w:rsid w:val="ED6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  <w:rPr>
      <w:rFonts w:ascii="Times New Roman" w:hAnsi="Times New Roman" w:cs="Times New Roman"/>
    </w:rPr>
  </w:style>
  <w:style w:type="paragraph" w:customStyle="1" w:styleId="4">
    <w:name w:val="EnvelopeReturn"/>
    <w:qFormat/>
    <w:uiPriority w:val="0"/>
    <w:pPr>
      <w:widowControl w:val="0"/>
      <w:snapToGrid w:val="0"/>
      <w:jc w:val="both"/>
      <w:textAlignment w:val="baseline"/>
    </w:pPr>
    <w:rPr>
      <w:rFonts w:ascii="Arial" w:hAnsi="Arial" w:eastAsia="宋体" w:cs="宋体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1">
    <w:name w:val="Table Grid"/>
    <w:basedOn w:val="10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paragraph" w:customStyle="1" w:styleId="1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3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2024-09-13T10:25:00Z</dcterms:created>
  <dc:creator>一只小泡芙</dc:creator>
  <cp:lastModifiedBy>Daren</cp:lastModifiedBy>
  <cp:lastPrinted>2024-09-25T01:19:00Z</cp:lastPrinted>
  <dcterms:modified xsi:type="dcterms:W3CDTF">2026-03-10T06:19:03Z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4B6DB1347F414EC6B217841E39B501DE_13</vt:lpwstr>
  </property>
  <property fmtid="{D5CDD505-2E9C-101B-9397-08002B2CF9AE}" pid="4" name="KSOTemplateDocerSaveRecord">
    <vt:lpwstr>eyJoZGlkIjoiY2MwYTI2NzFhMDkyYzMwYTJhYjM0NWZmMDVkY2Y4YmYiLCJ1c2VySWQiOiIxMDQ5OTkyOTI3In0=</vt:lpwstr>
  </property>
</Properties>
</file>