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13201">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40459AE">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第七批</w:t>
      </w:r>
      <w:r>
        <w:rPr>
          <w:rFonts w:hint="eastAsia" w:ascii="Times New Roman" w:hAnsi="Times New Roman" w:eastAsia="方正小标宋简体" w:cs="方正小标宋简体"/>
          <w:sz w:val="36"/>
          <w:szCs w:val="36"/>
        </w:rPr>
        <w:t>专精特新“小巨人”企业推荐汇总表</w:t>
      </w:r>
    </w:p>
    <w:p w14:paraId="5155B6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14:paraId="176D1174">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14:paraId="69E3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14:paraId="5167AAD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14:paraId="5688595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14:paraId="460FE97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70EB59E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14:paraId="0FD866E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14:paraId="755B64B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14:paraId="1CF0327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14:paraId="0ABA04A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14:paraId="6A00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5ECD2904">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14:paraId="4FA49A61">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54A56CD8">
            <w:pPr>
              <w:jc w:val="center"/>
              <w:rPr>
                <w:rFonts w:hint="default" w:ascii="Times New Roman" w:hAnsi="Times New Roman" w:eastAsia="仿宋_GB2312" w:cs="Times New Roman"/>
                <w:sz w:val="28"/>
                <w:szCs w:val="28"/>
                <w:vertAlign w:val="baseline"/>
              </w:rPr>
            </w:pPr>
          </w:p>
        </w:tc>
        <w:tc>
          <w:tcPr>
            <w:tcW w:w="994" w:type="dxa"/>
            <w:noWrap w:val="0"/>
            <w:vAlign w:val="center"/>
          </w:tcPr>
          <w:p w14:paraId="742FB6CD">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15005291">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382209BC">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3C97E55D">
            <w:pPr>
              <w:jc w:val="center"/>
              <w:rPr>
                <w:rFonts w:hint="default" w:ascii="Times New Roman" w:hAnsi="Times New Roman" w:eastAsia="仿宋_GB2312" w:cs="Times New Roman"/>
                <w:sz w:val="28"/>
                <w:szCs w:val="28"/>
                <w:vertAlign w:val="baseline"/>
              </w:rPr>
            </w:pPr>
          </w:p>
        </w:tc>
      </w:tr>
      <w:tr w14:paraId="2665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42C97A15">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14:paraId="7B1D6621">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157499D4">
            <w:pPr>
              <w:jc w:val="center"/>
              <w:rPr>
                <w:rFonts w:hint="default" w:ascii="Times New Roman" w:hAnsi="Times New Roman" w:eastAsia="仿宋_GB2312" w:cs="Times New Roman"/>
                <w:sz w:val="28"/>
                <w:szCs w:val="28"/>
                <w:vertAlign w:val="baseline"/>
              </w:rPr>
            </w:pPr>
          </w:p>
        </w:tc>
        <w:tc>
          <w:tcPr>
            <w:tcW w:w="994" w:type="dxa"/>
            <w:noWrap w:val="0"/>
            <w:vAlign w:val="center"/>
          </w:tcPr>
          <w:p w14:paraId="143C7455">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46D9A5A1">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3B85461D">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3C451510">
            <w:pPr>
              <w:jc w:val="center"/>
              <w:rPr>
                <w:rFonts w:hint="default" w:ascii="Times New Roman" w:hAnsi="Times New Roman" w:eastAsia="仿宋_GB2312" w:cs="Times New Roman"/>
                <w:sz w:val="28"/>
                <w:szCs w:val="28"/>
                <w:vertAlign w:val="baseline"/>
              </w:rPr>
            </w:pPr>
          </w:p>
        </w:tc>
      </w:tr>
      <w:tr w14:paraId="1AEF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19453DE4">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14:paraId="48CB1444">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1E2BCE15">
            <w:pPr>
              <w:jc w:val="center"/>
              <w:rPr>
                <w:rFonts w:hint="default" w:ascii="Times New Roman" w:hAnsi="Times New Roman" w:eastAsia="仿宋_GB2312" w:cs="Times New Roman"/>
                <w:sz w:val="28"/>
                <w:szCs w:val="28"/>
                <w:vertAlign w:val="baseline"/>
              </w:rPr>
            </w:pPr>
          </w:p>
        </w:tc>
        <w:tc>
          <w:tcPr>
            <w:tcW w:w="994" w:type="dxa"/>
            <w:noWrap w:val="0"/>
            <w:vAlign w:val="center"/>
          </w:tcPr>
          <w:p w14:paraId="739F6132">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76257F5D">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608A755C">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0CC2B2D6">
            <w:pPr>
              <w:jc w:val="center"/>
              <w:rPr>
                <w:rFonts w:hint="default" w:ascii="Times New Roman" w:hAnsi="Times New Roman" w:eastAsia="仿宋_GB2312" w:cs="Times New Roman"/>
                <w:sz w:val="28"/>
                <w:szCs w:val="28"/>
                <w:vertAlign w:val="baseline"/>
              </w:rPr>
            </w:pPr>
          </w:p>
        </w:tc>
      </w:tr>
      <w:tr w14:paraId="082B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2050615A">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14:paraId="56A7AAE6">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50097923">
            <w:pPr>
              <w:jc w:val="center"/>
              <w:rPr>
                <w:rFonts w:hint="default" w:ascii="Times New Roman" w:hAnsi="Times New Roman" w:eastAsia="仿宋_GB2312" w:cs="Times New Roman"/>
                <w:sz w:val="28"/>
                <w:szCs w:val="28"/>
                <w:vertAlign w:val="baseline"/>
              </w:rPr>
            </w:pPr>
          </w:p>
        </w:tc>
        <w:tc>
          <w:tcPr>
            <w:tcW w:w="994" w:type="dxa"/>
            <w:noWrap w:val="0"/>
            <w:vAlign w:val="center"/>
          </w:tcPr>
          <w:p w14:paraId="6116F5D1">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38073DC7">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024553C9">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28D24313">
            <w:pPr>
              <w:jc w:val="center"/>
              <w:rPr>
                <w:rFonts w:hint="default" w:ascii="Times New Roman" w:hAnsi="Times New Roman" w:eastAsia="仿宋_GB2312" w:cs="Times New Roman"/>
                <w:sz w:val="28"/>
                <w:szCs w:val="28"/>
                <w:vertAlign w:val="baseline"/>
              </w:rPr>
            </w:pPr>
          </w:p>
        </w:tc>
      </w:tr>
      <w:tr w14:paraId="7EE5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6AA6BA71">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14:paraId="326F136E">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057598AB">
            <w:pPr>
              <w:jc w:val="center"/>
              <w:rPr>
                <w:rFonts w:hint="default" w:ascii="Times New Roman" w:hAnsi="Times New Roman" w:eastAsia="仿宋_GB2312" w:cs="Times New Roman"/>
                <w:sz w:val="28"/>
                <w:szCs w:val="28"/>
                <w:vertAlign w:val="baseline"/>
              </w:rPr>
            </w:pPr>
          </w:p>
        </w:tc>
        <w:tc>
          <w:tcPr>
            <w:tcW w:w="994" w:type="dxa"/>
            <w:noWrap w:val="0"/>
            <w:vAlign w:val="center"/>
          </w:tcPr>
          <w:p w14:paraId="253F4690">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7451CF8E">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4A473A82">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2324871C">
            <w:pPr>
              <w:jc w:val="center"/>
              <w:rPr>
                <w:rFonts w:hint="default" w:ascii="Times New Roman" w:hAnsi="Times New Roman" w:eastAsia="仿宋_GB2312" w:cs="Times New Roman"/>
                <w:sz w:val="28"/>
                <w:szCs w:val="28"/>
                <w:vertAlign w:val="baseline"/>
              </w:rPr>
            </w:pPr>
          </w:p>
        </w:tc>
      </w:tr>
    </w:tbl>
    <w:p w14:paraId="294964C3">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14:paraId="2AFC8CDE">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w:t>
      </w:r>
    </w:p>
    <w:p w14:paraId="0D6637BA">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5FFB4578"/>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A56811"/>
    <w:rsid w:val="77C92FB4"/>
    <w:rsid w:val="77DC2D2F"/>
    <w:rsid w:val="7943025C"/>
    <w:rsid w:val="7A663110"/>
    <w:rsid w:val="7B2B7DC1"/>
    <w:rsid w:val="7B582DBE"/>
    <w:rsid w:val="7C1233E1"/>
    <w:rsid w:val="7C7C7A92"/>
    <w:rsid w:val="7F6F257E"/>
    <w:rsid w:val="7F7213EB"/>
    <w:rsid w:val="EBADD2F4"/>
    <w:rsid w:val="FE4F7380"/>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248</Characters>
  <Lines>0</Lines>
  <Paragraphs>0</Paragraphs>
  <TotalTime>5.33333333333333</TotalTime>
  <ScaleCrop>false</ScaleCrop>
  <LinksUpToDate>false</LinksUpToDate>
  <CharactersWithSpaces>275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某时某刻</cp:lastModifiedBy>
  <cp:lastPrinted>2024-03-03T17:54:22Z</cp:lastPrinted>
  <dcterms:modified xsi:type="dcterms:W3CDTF">2025-05-15T01:29:31Z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C55AF0F50428490388F0D4A6D5A56821_13</vt:lpwstr>
  </property>
</Properties>
</file>