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rPr>
          <w:rFonts w:hint="eastAsia" w:ascii="黑体" w:hAnsi="黑体" w:eastAsia="黑体" w:cs="黑体"/>
          <w:color w:val="auto"/>
          <w:kern w:val="0"/>
          <w:sz w:val="32"/>
          <w:szCs w:val="32"/>
          <w:highlight w:val="none"/>
        </w:rPr>
      </w:pPr>
      <w:bookmarkStart w:id="0" w:name="_GoBack"/>
      <w:bookmarkEnd w:id="0"/>
      <w:r>
        <w:rPr>
          <w:rFonts w:hint="eastAsia" w:ascii="黑体" w:hAnsi="黑体" w:eastAsia="黑体" w:cs="黑体"/>
          <w:color w:val="auto"/>
          <w:kern w:val="0"/>
          <w:sz w:val="32"/>
          <w:szCs w:val="32"/>
          <w:highlight w:val="none"/>
        </w:rPr>
        <w:t>附件1</w:t>
      </w:r>
    </w:p>
    <w:p>
      <w:pPr>
        <w:autoSpaceDE w:val="0"/>
        <w:autoSpaceDN w:val="0"/>
        <w:adjustRightInd w:val="0"/>
        <w:spacing w:line="560" w:lineRule="exact"/>
        <w:ind w:firstLine="640" w:firstLineChars="200"/>
        <w:rPr>
          <w:rFonts w:ascii="Times New Roman" w:hAnsi="Times New Roman" w:eastAsia="仿宋_GB2312" w:cs="Times New Roman"/>
          <w:color w:val="auto"/>
          <w:kern w:val="0"/>
          <w:sz w:val="32"/>
          <w:szCs w:val="32"/>
          <w:highlight w:val="none"/>
        </w:rPr>
      </w:pPr>
    </w:p>
    <w:p>
      <w:pPr>
        <w:autoSpaceDE w:val="0"/>
        <w:autoSpaceDN w:val="0"/>
        <w:adjustRightInd w:val="0"/>
        <w:spacing w:line="560" w:lineRule="exact"/>
        <w:jc w:val="center"/>
        <w:rPr>
          <w:rFonts w:ascii="Times New Roman" w:hAnsi="Times New Roman" w:eastAsia="黑体" w:cs="Times New Roman"/>
          <w:bCs/>
          <w:color w:val="auto"/>
          <w:kern w:val="0"/>
          <w:sz w:val="36"/>
          <w:szCs w:val="36"/>
          <w:highlight w:val="none"/>
        </w:rPr>
      </w:pPr>
      <w:r>
        <w:rPr>
          <w:rFonts w:hint="eastAsia" w:ascii="Times New Roman" w:hAnsi="Times New Roman" w:eastAsia="黑体" w:cs="Times New Roman"/>
          <w:bCs/>
          <w:color w:val="auto"/>
          <w:kern w:val="0"/>
          <w:sz w:val="36"/>
          <w:szCs w:val="36"/>
          <w:highlight w:val="none"/>
        </w:rPr>
        <w:t>产业政策项目申报诚实信用承诺书</w:t>
      </w:r>
    </w:p>
    <w:p>
      <w:pPr>
        <w:autoSpaceDE w:val="0"/>
        <w:autoSpaceDN w:val="0"/>
        <w:adjustRightInd w:val="0"/>
        <w:spacing w:line="592" w:lineRule="atLeast"/>
        <w:rPr>
          <w:rFonts w:ascii="Times New Roman" w:hAnsi="Times New Roman" w:eastAsia="宋体" w:cs="Times New Roman"/>
          <w:color w:val="auto"/>
          <w:kern w:val="0"/>
          <w:sz w:val="32"/>
          <w:szCs w:val="32"/>
          <w:highlight w:val="none"/>
        </w:rPr>
      </w:pPr>
    </w:p>
    <w:p>
      <w:pPr>
        <w:autoSpaceDE w:val="0"/>
        <w:autoSpaceDN w:val="0"/>
        <w:adjustRightInd w:val="0"/>
        <w:spacing w:line="520" w:lineRule="exact"/>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val="zh-CN"/>
        </w:rPr>
        <w:t>合肥市农业农村局：</w:t>
      </w:r>
    </w:p>
    <w:p>
      <w:pPr>
        <w:autoSpaceDE w:val="0"/>
        <w:autoSpaceDN w:val="0"/>
        <w:adjustRightInd w:val="0"/>
        <w:spacing w:line="520" w:lineRule="exact"/>
        <w:ind w:firstLine="64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val="zh-CN"/>
        </w:rPr>
        <w:t>本单位本着诚实信用的原则郑重承诺：申报</w:t>
      </w:r>
      <w:r>
        <w:rPr>
          <w:rFonts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u w:val="single"/>
          <w:lang w:val="en-US" w:eastAsia="zh-CN"/>
        </w:rPr>
        <w:t>3</w:t>
      </w:r>
      <w:r>
        <w:rPr>
          <w:rFonts w:ascii="Times New Roman" w:hAnsi="Times New Roman" w:eastAsia="仿宋_GB2312" w:cs="Times New Roman"/>
          <w:color w:val="auto"/>
          <w:kern w:val="0"/>
          <w:sz w:val="32"/>
          <w:szCs w:val="32"/>
          <w:highlight w:val="none"/>
          <w:lang w:val="zh-CN"/>
        </w:rPr>
        <w:t>年度产业政策项目资金所报送的所有信息及材料均真实、准确、合规，申报项目符合政策要求。本单位对申报材料的真实性负责，对骗取、套取财政资金等违规行为的，本单位3年内不得申报任何财政扶持资金。申报材料如有不实之处或违反相关规定，本单位愿意承担相关责任并接受合肥市失信联合惩戒制度等相关规定的处理。如申报成功，保证资金使用合法合规。</w:t>
      </w:r>
    </w:p>
    <w:p>
      <w:pPr>
        <w:autoSpaceDE w:val="0"/>
        <w:autoSpaceDN w:val="0"/>
        <w:adjustRightInd w:val="0"/>
        <w:spacing w:line="520" w:lineRule="exact"/>
        <w:ind w:firstLine="64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val="zh-CN"/>
        </w:rPr>
        <w:t>本单位同意相关政府部门查询验证本单位纳税、社会保险缴纳、银行贷款和法定代表人信息等相关内容。</w:t>
      </w:r>
    </w:p>
    <w:p>
      <w:pPr>
        <w:autoSpaceDE w:val="0"/>
        <w:autoSpaceDN w:val="0"/>
        <w:adjustRightInd w:val="0"/>
        <w:spacing w:line="520" w:lineRule="exact"/>
        <w:ind w:firstLine="64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val="zh-CN"/>
        </w:rPr>
        <w:t>特此承诺。</w:t>
      </w:r>
    </w:p>
    <w:p>
      <w:pPr>
        <w:autoSpaceDE w:val="0"/>
        <w:autoSpaceDN w:val="0"/>
        <w:adjustRightInd w:val="0"/>
        <w:spacing w:line="520" w:lineRule="exact"/>
        <w:ind w:firstLine="640"/>
        <w:rPr>
          <w:rFonts w:ascii="Times New Roman" w:hAnsi="Times New Roman" w:eastAsia="仿宋_GB2312" w:cs="Times New Roman"/>
          <w:color w:val="auto"/>
          <w:kern w:val="0"/>
          <w:sz w:val="32"/>
          <w:szCs w:val="32"/>
          <w:highlight w:val="none"/>
        </w:rPr>
      </w:pPr>
    </w:p>
    <w:p>
      <w:pPr>
        <w:autoSpaceDE w:val="0"/>
        <w:autoSpaceDN w:val="0"/>
        <w:adjustRightInd w:val="0"/>
        <w:spacing w:line="520" w:lineRule="exact"/>
        <w:ind w:firstLine="640"/>
        <w:rPr>
          <w:rFonts w:ascii="Times New Roman" w:hAnsi="Times New Roman" w:eastAsia="仿宋_GB2312" w:cs="Times New Roman"/>
          <w:color w:val="auto"/>
          <w:kern w:val="0"/>
          <w:sz w:val="32"/>
          <w:szCs w:val="32"/>
          <w:highlight w:val="none"/>
        </w:rPr>
      </w:pPr>
    </w:p>
    <w:p>
      <w:pPr>
        <w:autoSpaceDE w:val="0"/>
        <w:autoSpaceDN w:val="0"/>
        <w:adjustRightInd w:val="0"/>
        <w:spacing w:line="520" w:lineRule="exact"/>
        <w:ind w:firstLine="4536"/>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val="zh-CN"/>
        </w:rPr>
        <w:t>单位名称（公章）</w:t>
      </w:r>
    </w:p>
    <w:p>
      <w:pPr>
        <w:autoSpaceDE w:val="0"/>
        <w:autoSpaceDN w:val="0"/>
        <w:adjustRightInd w:val="0"/>
        <w:spacing w:line="520" w:lineRule="exact"/>
        <w:ind w:firstLine="4536"/>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val="zh-CN"/>
        </w:rPr>
        <w:t>统一社会信用代码：</w:t>
      </w:r>
    </w:p>
    <w:p>
      <w:pPr>
        <w:autoSpaceDE w:val="0"/>
        <w:autoSpaceDN w:val="0"/>
        <w:adjustRightInd w:val="0"/>
        <w:spacing w:line="520" w:lineRule="exact"/>
        <w:ind w:firstLine="4536"/>
        <w:rPr>
          <w:rFonts w:ascii="Times New Roman" w:hAnsi="Times New Roman" w:eastAsia="宋体" w:cs="Times New Roman"/>
          <w:color w:val="auto"/>
          <w:kern w:val="0"/>
          <w:sz w:val="32"/>
          <w:szCs w:val="32"/>
          <w:highlight w:val="none"/>
        </w:rPr>
      </w:pPr>
      <w:r>
        <w:rPr>
          <w:rFonts w:ascii="Times New Roman" w:hAnsi="Times New Roman" w:eastAsia="仿宋_GB2312" w:cs="Times New Roman"/>
          <w:color w:val="auto"/>
          <w:kern w:val="0"/>
          <w:sz w:val="32"/>
          <w:szCs w:val="32"/>
          <w:highlight w:val="none"/>
          <w:lang w:val="zh-CN"/>
        </w:rPr>
        <w:t>法人代表签字：</w:t>
      </w:r>
    </w:p>
    <w:p>
      <w:pPr>
        <w:autoSpaceDE w:val="0"/>
        <w:autoSpaceDN w:val="0"/>
        <w:adjustRightInd w:val="0"/>
        <w:spacing w:line="520" w:lineRule="exact"/>
        <w:ind w:firstLine="4536"/>
        <w:rPr>
          <w:rFonts w:ascii="Times New Roman" w:hAnsi="Times New Roman" w:eastAsia="仿宋_GB2312" w:cs="Times New Roman"/>
          <w:color w:val="auto"/>
          <w:kern w:val="0"/>
          <w:sz w:val="32"/>
          <w:szCs w:val="32"/>
          <w:highlight w:val="none"/>
          <w:lang w:val="zh-CN"/>
        </w:rPr>
      </w:pPr>
    </w:p>
    <w:p>
      <w:pPr>
        <w:autoSpaceDE w:val="0"/>
        <w:autoSpaceDN w:val="0"/>
        <w:adjustRightInd w:val="0"/>
        <w:spacing w:line="520" w:lineRule="exact"/>
        <w:ind w:firstLine="5008" w:firstLineChars="1565"/>
        <w:rPr>
          <w:rFonts w:ascii="Times New Roman" w:hAnsi="Times New Roman" w:eastAsia="仿宋_GB2312" w:cs="Times New Roman"/>
          <w:color w:val="auto"/>
          <w:kern w:val="0"/>
          <w:sz w:val="32"/>
          <w:szCs w:val="32"/>
          <w:highlight w:val="none"/>
          <w:lang w:val="zh-CN"/>
        </w:rPr>
      </w:pPr>
      <w:r>
        <w:rPr>
          <w:rFonts w:ascii="Times New Roman" w:hAnsi="Times New Roman" w:eastAsia="仿宋_GB2312" w:cs="Times New Roman"/>
          <w:color w:val="auto"/>
          <w:kern w:val="0"/>
          <w:sz w:val="32"/>
          <w:szCs w:val="32"/>
          <w:highlight w:val="none"/>
          <w:lang w:val="zh-CN"/>
        </w:rPr>
        <w:t>年   月    日</w:t>
      </w:r>
    </w:p>
    <w:p>
      <w:pPr>
        <w:autoSpaceDE w:val="0"/>
        <w:autoSpaceDN w:val="0"/>
        <w:adjustRightInd w:val="0"/>
        <w:spacing w:line="520" w:lineRule="exact"/>
        <w:ind w:firstLine="5008" w:firstLineChars="1565"/>
        <w:rPr>
          <w:rFonts w:ascii="Times New Roman" w:hAnsi="Times New Roman" w:eastAsia="仿宋_GB2312" w:cs="Times New Roman"/>
          <w:color w:val="auto"/>
          <w:kern w:val="0"/>
          <w:sz w:val="32"/>
          <w:szCs w:val="32"/>
          <w:highlight w:val="none"/>
          <w:lang w:val="zh-CN"/>
        </w:rPr>
      </w:pPr>
    </w:p>
    <w:p>
      <w:pPr>
        <w:autoSpaceDE w:val="0"/>
        <w:autoSpaceDN w:val="0"/>
        <w:adjustRightInd w:val="0"/>
        <w:spacing w:line="520" w:lineRule="exact"/>
        <w:ind w:firstLine="5008" w:firstLineChars="1565"/>
        <w:rPr>
          <w:rFonts w:ascii="Times New Roman" w:hAnsi="Times New Roman" w:eastAsia="仿宋_GB2312" w:cs="Times New Roman"/>
          <w:color w:val="auto"/>
          <w:kern w:val="0"/>
          <w:sz w:val="32"/>
          <w:szCs w:val="32"/>
          <w:highlight w:val="none"/>
          <w:lang w:val="zh-CN"/>
        </w:rPr>
      </w:pPr>
    </w:p>
    <w:p>
      <w:pPr>
        <w:autoSpaceDE w:val="0"/>
        <w:autoSpaceDN w:val="0"/>
        <w:adjustRightInd w:val="0"/>
        <w:spacing w:line="520" w:lineRule="exact"/>
        <w:ind w:firstLine="5008" w:firstLineChars="1565"/>
        <w:rPr>
          <w:rFonts w:ascii="Times New Roman" w:hAnsi="Times New Roman" w:eastAsia="仿宋_GB2312" w:cs="Times New Roman"/>
          <w:color w:val="auto"/>
          <w:kern w:val="0"/>
          <w:sz w:val="32"/>
          <w:szCs w:val="32"/>
          <w:highlight w:val="none"/>
          <w:lang w:val="zh-CN"/>
        </w:rPr>
      </w:pPr>
    </w:p>
    <w:p>
      <w:pPr>
        <w:autoSpaceDE w:val="0"/>
        <w:autoSpaceDN w:val="0"/>
        <w:adjustRightInd w:val="0"/>
        <w:spacing w:line="520" w:lineRule="exact"/>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zh-CN"/>
        </w:rPr>
        <w:t>附件</w:t>
      </w:r>
      <w:r>
        <w:rPr>
          <w:rFonts w:hint="eastAsia" w:ascii="黑体" w:hAnsi="黑体" w:eastAsia="黑体" w:cs="黑体"/>
          <w:color w:val="auto"/>
          <w:kern w:val="0"/>
          <w:sz w:val="32"/>
          <w:szCs w:val="32"/>
          <w:highlight w:val="none"/>
          <w:lang w:val="en-US" w:eastAsia="zh-CN"/>
        </w:rPr>
        <w:t>2</w:t>
      </w:r>
    </w:p>
    <w:p>
      <w:pPr>
        <w:autoSpaceDE w:val="0"/>
        <w:autoSpaceDN w:val="0"/>
        <w:adjustRightInd w:val="0"/>
        <w:spacing w:line="560" w:lineRule="exact"/>
        <w:jc w:val="center"/>
        <w:rPr>
          <w:rFonts w:ascii="Times New Roman" w:hAnsi="Times New Roman" w:eastAsia="黑体" w:cs="Times New Roman"/>
          <w:bCs/>
          <w:color w:val="auto"/>
          <w:kern w:val="0"/>
          <w:sz w:val="36"/>
          <w:szCs w:val="36"/>
          <w:highlight w:val="none"/>
        </w:rPr>
      </w:pPr>
    </w:p>
    <w:p>
      <w:pPr>
        <w:autoSpaceDE w:val="0"/>
        <w:autoSpaceDN w:val="0"/>
        <w:adjustRightInd w:val="0"/>
        <w:spacing w:line="560" w:lineRule="exact"/>
        <w:jc w:val="center"/>
        <w:rPr>
          <w:rFonts w:ascii="Times New Roman" w:hAnsi="Times New Roman" w:eastAsia="仿宋_GB2312" w:cs="Times New Roman"/>
          <w:color w:val="auto"/>
          <w:kern w:val="0"/>
          <w:sz w:val="32"/>
          <w:szCs w:val="32"/>
          <w:highlight w:val="none"/>
        </w:rPr>
      </w:pPr>
      <w:r>
        <w:rPr>
          <w:rFonts w:ascii="Times New Roman" w:hAnsi="Times New Roman" w:eastAsia="黑体" w:cs="Times New Roman"/>
          <w:bCs/>
          <w:color w:val="auto"/>
          <w:kern w:val="0"/>
          <w:sz w:val="36"/>
          <w:szCs w:val="36"/>
          <w:highlight w:val="none"/>
        </w:rPr>
        <w:t>合肥市农业项目奖励资金申请表</w:t>
      </w:r>
    </w:p>
    <w:p>
      <w:pPr>
        <w:autoSpaceDE w:val="0"/>
        <w:autoSpaceDN w:val="0"/>
        <w:adjustRightInd w:val="0"/>
        <w:spacing w:line="360" w:lineRule="exact"/>
        <w:ind w:firstLine="480" w:firstLineChars="200"/>
        <w:jc w:val="center"/>
        <w:rPr>
          <w:rFonts w:ascii="Times New Roman" w:hAnsi="Times New Roman" w:eastAsia="黑体" w:cs="Times New Roman"/>
          <w:bCs/>
          <w:color w:val="auto"/>
          <w:kern w:val="0"/>
          <w:sz w:val="24"/>
          <w:highlight w:val="none"/>
        </w:rPr>
      </w:pPr>
    </w:p>
    <w:tbl>
      <w:tblPr>
        <w:tblStyle w:val="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604"/>
        <w:gridCol w:w="649"/>
        <w:gridCol w:w="794"/>
        <w:gridCol w:w="836"/>
        <w:gridCol w:w="919"/>
        <w:gridCol w:w="499"/>
        <w:gridCol w:w="295"/>
        <w:gridCol w:w="179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798" w:type="dxa"/>
            <w:gridSpan w:val="3"/>
            <w:tcBorders>
              <w:top w:val="nil"/>
              <w:left w:val="nil"/>
              <w:bottom w:val="single" w:color="auto" w:sz="4" w:space="0"/>
              <w:right w:val="nil"/>
            </w:tcBorders>
            <w:noWrap/>
            <w:vAlign w:val="center"/>
          </w:tcPr>
          <w:p>
            <w:pPr>
              <w:spacing w:before="31" w:beforeLines="10" w:after="31" w:afterLines="1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申报单位(盖章):</w:t>
            </w:r>
          </w:p>
        </w:tc>
        <w:tc>
          <w:tcPr>
            <w:tcW w:w="3048" w:type="dxa"/>
            <w:gridSpan w:val="4"/>
            <w:tcBorders>
              <w:top w:val="nil"/>
              <w:left w:val="nil"/>
              <w:bottom w:val="single" w:color="auto" w:sz="4" w:space="0"/>
              <w:right w:val="nil"/>
            </w:tcBorders>
            <w:noWrap/>
            <w:vAlign w:val="center"/>
          </w:tcPr>
          <w:p>
            <w:pPr>
              <w:spacing w:before="31" w:beforeLines="10" w:after="31" w:afterLines="1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年月日</w:t>
            </w:r>
          </w:p>
        </w:tc>
        <w:tc>
          <w:tcPr>
            <w:tcW w:w="4077" w:type="dxa"/>
            <w:gridSpan w:val="3"/>
            <w:tcBorders>
              <w:top w:val="nil"/>
              <w:left w:val="nil"/>
              <w:bottom w:val="single" w:color="auto" w:sz="4" w:space="0"/>
              <w:right w:val="nil"/>
            </w:tcBorders>
            <w:noWrap/>
            <w:vAlign w:val="center"/>
          </w:tcPr>
          <w:p>
            <w:pPr>
              <w:spacing w:before="31" w:beforeLines="10" w:after="31" w:afterLines="1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5" w:type="dxa"/>
            <w:tcBorders>
              <w:top w:val="single" w:color="auto" w:sz="4" w:space="0"/>
              <w:left w:val="single" w:color="auto" w:sz="4" w:space="0"/>
              <w:bottom w:val="single" w:color="auto" w:sz="4" w:space="0"/>
              <w:right w:val="nil"/>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单位名称</w:t>
            </w:r>
          </w:p>
        </w:tc>
        <w:tc>
          <w:tcPr>
            <w:tcW w:w="8378" w:type="dxa"/>
            <w:gridSpan w:val="9"/>
            <w:tcBorders>
              <w:top w:val="single" w:color="auto" w:sz="4" w:space="0"/>
              <w:left w:val="nil"/>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5"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p>
        </w:tc>
        <w:tc>
          <w:tcPr>
            <w:tcW w:w="1630" w:type="dxa"/>
            <w:gridSpan w:val="2"/>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电话</w:t>
            </w:r>
          </w:p>
        </w:tc>
        <w:tc>
          <w:tcPr>
            <w:tcW w:w="1713" w:type="dxa"/>
            <w:gridSpan w:val="3"/>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手机号码</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5"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项目负责人</w:t>
            </w: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p>
        </w:tc>
        <w:tc>
          <w:tcPr>
            <w:tcW w:w="1630" w:type="dxa"/>
            <w:gridSpan w:val="2"/>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手机号码</w:t>
            </w:r>
          </w:p>
        </w:tc>
        <w:tc>
          <w:tcPr>
            <w:tcW w:w="1713" w:type="dxa"/>
            <w:gridSpan w:val="3"/>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税务登记证号</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5"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开户银行</w:t>
            </w: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p>
        </w:tc>
        <w:tc>
          <w:tcPr>
            <w:tcW w:w="1630" w:type="dxa"/>
            <w:gridSpan w:val="2"/>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信用等级</w:t>
            </w:r>
          </w:p>
        </w:tc>
        <w:tc>
          <w:tcPr>
            <w:tcW w:w="1713" w:type="dxa"/>
            <w:gridSpan w:val="3"/>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帐号</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line="360" w:lineRule="exact"/>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5"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主导产品</w:t>
            </w:r>
          </w:p>
        </w:tc>
        <w:tc>
          <w:tcPr>
            <w:tcW w:w="8378" w:type="dxa"/>
            <w:gridSpan w:val="9"/>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5"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上年度财务状况</w:t>
            </w: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资产总额</w:t>
            </w:r>
          </w:p>
        </w:tc>
        <w:tc>
          <w:tcPr>
            <w:tcW w:w="794"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1755" w:type="dxa"/>
            <w:gridSpan w:val="2"/>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负债总额</w:t>
            </w:r>
          </w:p>
        </w:tc>
        <w:tc>
          <w:tcPr>
            <w:tcW w:w="794" w:type="dxa"/>
            <w:gridSpan w:val="2"/>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净资产总额</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5"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销售收入</w:t>
            </w:r>
          </w:p>
        </w:tc>
        <w:tc>
          <w:tcPr>
            <w:tcW w:w="794"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1755" w:type="dxa"/>
            <w:gridSpan w:val="2"/>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工业总产值</w:t>
            </w:r>
          </w:p>
        </w:tc>
        <w:tc>
          <w:tcPr>
            <w:tcW w:w="794" w:type="dxa"/>
            <w:gridSpan w:val="2"/>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line="2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出口创汇</w:t>
            </w:r>
            <w:r>
              <w:rPr>
                <w:rFonts w:ascii="Times New Roman" w:hAnsi="Times New Roman" w:eastAsia="宋体" w:cs="Times New Roman"/>
                <w:color w:val="auto"/>
                <w:kern w:val="0"/>
                <w:szCs w:val="21"/>
                <w:highlight w:val="none"/>
              </w:rPr>
              <w:br w:type="textWrapping"/>
            </w:r>
            <w:r>
              <w:rPr>
                <w:rFonts w:ascii="Times New Roman" w:hAnsi="Times New Roman" w:eastAsia="宋体" w:cs="Times New Roman"/>
                <w:color w:val="auto"/>
                <w:kern w:val="0"/>
                <w:szCs w:val="21"/>
                <w:highlight w:val="none"/>
              </w:rPr>
              <w:t>（万美元）</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5"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1253" w:type="dxa"/>
            <w:gridSpan w:val="2"/>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净利润</w:t>
            </w:r>
          </w:p>
        </w:tc>
        <w:tc>
          <w:tcPr>
            <w:tcW w:w="794"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1755" w:type="dxa"/>
            <w:gridSpan w:val="2"/>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上缴税金总额</w:t>
            </w:r>
          </w:p>
        </w:tc>
        <w:tc>
          <w:tcPr>
            <w:tcW w:w="794" w:type="dxa"/>
            <w:gridSpan w:val="2"/>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上缴所得税</w:t>
            </w:r>
          </w:p>
        </w:tc>
        <w:tc>
          <w:tcPr>
            <w:tcW w:w="1985"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5" w:type="dxa"/>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项目名称</w:t>
            </w:r>
          </w:p>
        </w:tc>
        <w:tc>
          <w:tcPr>
            <w:tcW w:w="8378" w:type="dxa"/>
            <w:gridSpan w:val="9"/>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5"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项目地点</w:t>
            </w:r>
          </w:p>
        </w:tc>
        <w:tc>
          <w:tcPr>
            <w:tcW w:w="8378" w:type="dxa"/>
            <w:gridSpan w:val="9"/>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3" w:type="dxa"/>
            <w:gridSpan w:val="10"/>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申报条款及资金：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3" w:type="dxa"/>
            <w:gridSpan w:val="10"/>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信用中国、信用安徽、信用合肥是否有失信信息：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5"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该内容仅申报新引进农产品加工业项目的填写</w:t>
            </w:r>
          </w:p>
        </w:tc>
        <w:tc>
          <w:tcPr>
            <w:tcW w:w="2047" w:type="dxa"/>
            <w:gridSpan w:val="3"/>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项目开工时间</w:t>
            </w:r>
          </w:p>
        </w:tc>
        <w:tc>
          <w:tcPr>
            <w:tcW w:w="2254" w:type="dxa"/>
            <w:gridSpan w:val="3"/>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2092" w:type="dxa"/>
            <w:gridSpan w:val="2"/>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line="240" w:lineRule="exact"/>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szCs w:val="21"/>
                <w:highlight w:val="none"/>
              </w:rPr>
              <w:t>项</w:t>
            </w:r>
            <w:r>
              <w:rPr>
                <w:rFonts w:ascii="Times New Roman" w:hAnsi="Times New Roman" w:eastAsia="宋体" w:cs="Times New Roman"/>
                <w:color w:val="auto"/>
                <w:kern w:val="0"/>
                <w:szCs w:val="21"/>
                <w:highlight w:val="none"/>
              </w:rPr>
              <w:t>目建成</w:t>
            </w:r>
          </w:p>
          <w:p>
            <w:pPr>
              <w:spacing w:before="31" w:beforeLines="10" w:after="31" w:afterLines="10" w:line="2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投产时间</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5"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2047" w:type="dxa"/>
            <w:gridSpan w:val="3"/>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line="240" w:lineRule="exact"/>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szCs w:val="21"/>
                <w:highlight w:val="none"/>
              </w:rPr>
              <w:t>达</w:t>
            </w:r>
            <w:r>
              <w:rPr>
                <w:rFonts w:ascii="Times New Roman" w:hAnsi="Times New Roman" w:eastAsia="宋体" w:cs="Times New Roman"/>
                <w:color w:val="auto"/>
                <w:kern w:val="0"/>
                <w:szCs w:val="21"/>
                <w:highlight w:val="none"/>
              </w:rPr>
              <w:t>产后新增</w:t>
            </w:r>
          </w:p>
          <w:p>
            <w:pPr>
              <w:spacing w:before="31" w:beforeLines="10" w:after="31" w:afterLines="10" w:line="2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销售收入</w:t>
            </w:r>
          </w:p>
        </w:tc>
        <w:tc>
          <w:tcPr>
            <w:tcW w:w="2254" w:type="dxa"/>
            <w:gridSpan w:val="3"/>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2092" w:type="dxa"/>
            <w:gridSpan w:val="2"/>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达产后新增利税</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5"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125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line="2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本次申报情况</w:t>
            </w:r>
          </w:p>
        </w:tc>
        <w:tc>
          <w:tcPr>
            <w:tcW w:w="1630" w:type="dxa"/>
            <w:gridSpan w:val="2"/>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固定资产额</w:t>
            </w:r>
          </w:p>
        </w:tc>
        <w:tc>
          <w:tcPr>
            <w:tcW w:w="1713" w:type="dxa"/>
            <w:gridSpan w:val="3"/>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入库类型</w:t>
            </w:r>
          </w:p>
        </w:tc>
        <w:tc>
          <w:tcPr>
            <w:tcW w:w="1797" w:type="dxa"/>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比例</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申报资金额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5"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12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1630" w:type="dxa"/>
            <w:gridSpan w:val="2"/>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1713" w:type="dxa"/>
            <w:gridSpan w:val="3"/>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45"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1253" w:type="dxa"/>
            <w:gridSpan w:val="2"/>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line="2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项目建设内容</w:t>
            </w:r>
          </w:p>
        </w:tc>
        <w:tc>
          <w:tcPr>
            <w:tcW w:w="7125" w:type="dxa"/>
            <w:gridSpan w:val="7"/>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（包括项目购置的主要设备，生产线建设情况及实施后企业运行情况等具体指标分析等，不够可附页）：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98" w:type="dxa"/>
            <w:gridSpan w:val="3"/>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法定代表人签字：</w:t>
            </w:r>
          </w:p>
        </w:tc>
        <w:tc>
          <w:tcPr>
            <w:tcW w:w="3343" w:type="dxa"/>
            <w:gridSpan w:val="5"/>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财务负责人：</w:t>
            </w:r>
          </w:p>
        </w:tc>
        <w:tc>
          <w:tcPr>
            <w:tcW w:w="3782" w:type="dxa"/>
            <w:gridSpan w:val="2"/>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49" w:type="dxa"/>
            <w:gridSpan w:val="2"/>
            <w:vMerge w:val="restart"/>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县（市）区、开发区农业主管部门审核结果</w:t>
            </w: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line="240" w:lineRule="exact"/>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是否符合申报条件</w:t>
            </w:r>
          </w:p>
        </w:tc>
        <w:tc>
          <w:tcPr>
            <w:tcW w:w="2549" w:type="dxa"/>
            <w:gridSpan w:val="4"/>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378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县（市）区、开发区农业主管部门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gridSpan w:val="2"/>
            <w:vMerge w:val="continue"/>
            <w:tcBorders>
              <w:top w:val="single" w:color="auto" w:sz="4" w:space="0"/>
              <w:left w:val="single" w:color="auto" w:sz="4" w:space="0"/>
              <w:bottom w:val="single" w:color="auto" w:sz="4" w:space="0"/>
              <w:right w:val="single" w:color="auto" w:sz="4" w:space="0"/>
            </w:tcBorders>
            <w:noWrap/>
            <w:vAlign w:val="center"/>
          </w:tcPr>
          <w:p>
            <w:pPr>
              <w:spacing w:before="31" w:beforeLines="10" w:after="31" w:afterLines="10"/>
              <w:jc w:val="center"/>
              <w:rPr>
                <w:rFonts w:ascii="Times New Roman" w:hAnsi="Times New Roman" w:eastAsia="宋体" w:cs="Times New Roman"/>
                <w:color w:val="auto"/>
                <w:kern w:val="0"/>
                <w:sz w:val="24"/>
                <w:highlight w:val="none"/>
              </w:rPr>
            </w:pP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审核资金额</w:t>
            </w:r>
          </w:p>
        </w:tc>
        <w:tc>
          <w:tcPr>
            <w:tcW w:w="2549" w:type="dxa"/>
            <w:gridSpan w:val="4"/>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szCs w:val="21"/>
                <w:highlight w:val="none"/>
              </w:rPr>
            </w:pPr>
          </w:p>
        </w:tc>
        <w:tc>
          <w:tcPr>
            <w:tcW w:w="378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before="31" w:beforeLines="10" w:after="31" w:afterLines="10"/>
              <w:jc w:val="center"/>
              <w:rPr>
                <w:rFonts w:ascii="Times New Roman" w:hAnsi="Times New Roman" w:eastAsia="宋体" w:cs="Times New Roman"/>
                <w:color w:val="auto"/>
                <w:kern w:val="0"/>
                <w:szCs w:val="21"/>
                <w:highlight w:val="none"/>
              </w:rPr>
            </w:pPr>
          </w:p>
        </w:tc>
      </w:tr>
    </w:tbl>
    <w:p>
      <w:pPr>
        <w:pStyle w:val="5"/>
        <w:keepNext w:val="0"/>
        <w:keepLines w:val="0"/>
        <w:pageBreakBefore w:val="0"/>
        <w:kinsoku/>
        <w:wordWrap/>
        <w:overflowPunct/>
        <w:topLinePunct w:val="0"/>
        <w:bidi w:val="0"/>
        <w:spacing w:after="0" w:line="590" w:lineRule="exact"/>
        <w:ind w:right="0" w:rightChars="0"/>
        <w:textAlignment w:val="auto"/>
        <w:sectPr>
          <w:pgSz w:w="11906" w:h="16838"/>
          <w:pgMar w:top="1440" w:right="1797" w:bottom="1440" w:left="1797" w:header="851" w:footer="992" w:gutter="0"/>
          <w:cols w:space="720" w:num="1"/>
          <w:docGrid w:type="linesAndChars" w:linePitch="312" w:charSpace="0"/>
        </w:sectPr>
      </w:pPr>
    </w:p>
    <w:p>
      <w:pPr>
        <w:pStyle w:val="5"/>
        <w:keepNext w:val="0"/>
        <w:keepLines w:val="0"/>
        <w:pageBreakBefore w:val="0"/>
        <w:kinsoku/>
        <w:wordWrap/>
        <w:overflowPunct/>
        <w:topLinePunct w:val="0"/>
        <w:bidi w:val="0"/>
        <w:spacing w:after="0" w:line="590" w:lineRule="exact"/>
        <w:ind w:right="0" w:rightChars="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zh-CN"/>
        </w:rPr>
        <w:t>附件</w:t>
      </w:r>
      <w:r>
        <w:rPr>
          <w:rFonts w:hint="eastAsia" w:ascii="黑体" w:hAnsi="黑体" w:eastAsia="黑体" w:cs="黑体"/>
          <w:color w:val="auto"/>
          <w:kern w:val="0"/>
          <w:sz w:val="32"/>
          <w:szCs w:val="32"/>
          <w:highlight w:val="none"/>
          <w:lang w:val="en-US" w:eastAsia="zh-CN"/>
        </w:rPr>
        <w:t>3</w:t>
      </w:r>
    </w:p>
    <w:p>
      <w:pPr>
        <w:jc w:val="center"/>
        <w:rPr>
          <w:rFonts w:hint="eastAsia" w:ascii="方正小标宋_GBK" w:hAnsi="方正小标宋_GBK" w:eastAsia="方正小标宋_GBK" w:cs="方正小标宋_GBK"/>
          <w:color w:val="000000"/>
          <w:kern w:val="0"/>
          <w:sz w:val="36"/>
          <w:szCs w:val="36"/>
          <w:lang w:val="en-US" w:eastAsia="zh-CN" w:bidi="ar"/>
        </w:rPr>
      </w:pPr>
      <w:r>
        <w:rPr>
          <w:rFonts w:hint="eastAsia" w:ascii="方正小标宋_GBK" w:hAnsi="方正小标宋_GBK" w:eastAsia="方正小标宋_GBK" w:cs="方正小标宋_GBK"/>
          <w:color w:val="000000"/>
          <w:kern w:val="0"/>
          <w:sz w:val="36"/>
          <w:szCs w:val="36"/>
          <w:lang w:val="en-US" w:eastAsia="zh-CN" w:bidi="ar"/>
        </w:rPr>
        <w:t>本市农村居民人员花名册</w:t>
      </w:r>
    </w:p>
    <w:p>
      <w:pPr>
        <w:jc w:val="left"/>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企业名称（盖章）：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491"/>
        <w:gridCol w:w="3219"/>
        <w:gridCol w:w="2700"/>
        <w:gridCol w:w="2293"/>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20" w:type="dxa"/>
            <w:vAlign w:val="center"/>
          </w:tcPr>
          <w:p>
            <w:pPr>
              <w:jc w:val="center"/>
              <w:rPr>
                <w:rFonts w:hint="default" w:ascii="黑体" w:hAnsi="黑体" w:eastAsia="黑体" w:cs="黑体"/>
                <w:color w:val="000000"/>
                <w:kern w:val="0"/>
                <w:sz w:val="32"/>
                <w:szCs w:val="32"/>
                <w:vertAlign w:val="baseline"/>
                <w:lang w:val="en-US" w:eastAsia="zh-CN" w:bidi="ar"/>
              </w:rPr>
            </w:pPr>
            <w:r>
              <w:rPr>
                <w:rFonts w:hint="eastAsia" w:ascii="黑体" w:hAnsi="黑体" w:eastAsia="黑体" w:cs="黑体"/>
                <w:color w:val="000000"/>
                <w:kern w:val="0"/>
                <w:sz w:val="32"/>
                <w:szCs w:val="32"/>
                <w:vertAlign w:val="baseline"/>
                <w:lang w:val="en-US" w:eastAsia="zh-CN" w:bidi="ar"/>
              </w:rPr>
              <w:t>序号</w:t>
            </w:r>
          </w:p>
        </w:tc>
        <w:tc>
          <w:tcPr>
            <w:tcW w:w="2491" w:type="dxa"/>
            <w:vAlign w:val="center"/>
          </w:tcPr>
          <w:p>
            <w:pPr>
              <w:jc w:val="center"/>
              <w:rPr>
                <w:rFonts w:hint="eastAsia" w:ascii="黑体" w:hAnsi="黑体" w:eastAsia="黑体" w:cs="黑体"/>
                <w:color w:val="000000"/>
                <w:kern w:val="0"/>
                <w:sz w:val="32"/>
                <w:szCs w:val="32"/>
                <w:vertAlign w:val="baseline"/>
                <w:lang w:val="en-US" w:eastAsia="zh-CN" w:bidi="ar"/>
              </w:rPr>
            </w:pPr>
            <w:r>
              <w:rPr>
                <w:rFonts w:hint="eastAsia" w:ascii="黑体" w:hAnsi="黑体" w:eastAsia="黑体" w:cs="黑体"/>
                <w:color w:val="000000"/>
                <w:kern w:val="0"/>
                <w:sz w:val="32"/>
                <w:szCs w:val="32"/>
                <w:vertAlign w:val="baseline"/>
                <w:lang w:val="en-US" w:eastAsia="zh-CN" w:bidi="ar"/>
              </w:rPr>
              <w:t>员工姓名</w:t>
            </w:r>
          </w:p>
        </w:tc>
        <w:tc>
          <w:tcPr>
            <w:tcW w:w="3219" w:type="dxa"/>
            <w:vAlign w:val="center"/>
          </w:tcPr>
          <w:p>
            <w:pPr>
              <w:jc w:val="center"/>
              <w:rPr>
                <w:rFonts w:hint="eastAsia" w:ascii="黑体" w:hAnsi="黑体" w:eastAsia="黑体" w:cs="黑体"/>
                <w:color w:val="000000"/>
                <w:kern w:val="0"/>
                <w:sz w:val="32"/>
                <w:szCs w:val="32"/>
                <w:vertAlign w:val="baseline"/>
                <w:lang w:val="en-US" w:eastAsia="zh-CN" w:bidi="ar"/>
              </w:rPr>
            </w:pPr>
            <w:r>
              <w:rPr>
                <w:rFonts w:hint="eastAsia" w:ascii="黑体" w:hAnsi="黑体" w:eastAsia="黑体" w:cs="黑体"/>
                <w:color w:val="000000"/>
                <w:kern w:val="0"/>
                <w:sz w:val="32"/>
                <w:szCs w:val="32"/>
                <w:vertAlign w:val="baseline"/>
                <w:lang w:val="en-US" w:eastAsia="zh-CN" w:bidi="ar"/>
              </w:rPr>
              <w:t>身份证号码</w:t>
            </w:r>
          </w:p>
        </w:tc>
        <w:tc>
          <w:tcPr>
            <w:tcW w:w="2700" w:type="dxa"/>
            <w:vAlign w:val="center"/>
          </w:tcPr>
          <w:p>
            <w:pPr>
              <w:jc w:val="center"/>
              <w:rPr>
                <w:rFonts w:hint="eastAsia" w:ascii="黑体" w:hAnsi="黑体" w:eastAsia="黑体" w:cs="黑体"/>
                <w:color w:val="000000"/>
                <w:kern w:val="0"/>
                <w:sz w:val="32"/>
                <w:szCs w:val="32"/>
                <w:vertAlign w:val="baseline"/>
                <w:lang w:val="en-US" w:eastAsia="zh-CN" w:bidi="ar"/>
              </w:rPr>
            </w:pPr>
            <w:r>
              <w:rPr>
                <w:rFonts w:hint="eastAsia" w:ascii="黑体" w:hAnsi="黑体" w:eastAsia="黑体" w:cs="黑体"/>
                <w:color w:val="000000"/>
                <w:kern w:val="0"/>
                <w:sz w:val="32"/>
                <w:szCs w:val="32"/>
                <w:vertAlign w:val="baseline"/>
                <w:lang w:val="en-US" w:eastAsia="zh-CN" w:bidi="ar"/>
              </w:rPr>
              <w:t>户籍所在地</w:t>
            </w:r>
          </w:p>
        </w:tc>
        <w:tc>
          <w:tcPr>
            <w:tcW w:w="2293" w:type="dxa"/>
            <w:vAlign w:val="center"/>
          </w:tcPr>
          <w:p>
            <w:pPr>
              <w:jc w:val="center"/>
              <w:rPr>
                <w:rFonts w:hint="default" w:ascii="黑体" w:hAnsi="黑体" w:eastAsia="黑体" w:cs="黑体"/>
                <w:color w:val="000000"/>
                <w:kern w:val="0"/>
                <w:sz w:val="32"/>
                <w:szCs w:val="32"/>
                <w:vertAlign w:val="baseline"/>
                <w:lang w:val="en-US" w:eastAsia="zh-CN" w:bidi="ar"/>
              </w:rPr>
            </w:pPr>
            <w:r>
              <w:rPr>
                <w:rFonts w:hint="eastAsia" w:ascii="黑体" w:hAnsi="黑体" w:eastAsia="黑体" w:cs="黑体"/>
                <w:color w:val="000000"/>
                <w:kern w:val="0"/>
                <w:sz w:val="32"/>
                <w:szCs w:val="32"/>
                <w:vertAlign w:val="baseline"/>
                <w:lang w:val="en-US" w:eastAsia="zh-CN" w:bidi="ar"/>
              </w:rPr>
              <w:t>户口性质</w:t>
            </w:r>
          </w:p>
        </w:tc>
        <w:tc>
          <w:tcPr>
            <w:tcW w:w="2293" w:type="dxa"/>
            <w:vAlign w:val="center"/>
          </w:tcPr>
          <w:p>
            <w:pPr>
              <w:jc w:val="center"/>
              <w:rPr>
                <w:rFonts w:hint="eastAsia" w:ascii="黑体" w:hAnsi="黑体" w:eastAsia="黑体" w:cs="黑体"/>
                <w:color w:val="000000"/>
                <w:kern w:val="0"/>
                <w:sz w:val="32"/>
                <w:szCs w:val="32"/>
                <w:vertAlign w:val="baseline"/>
                <w:lang w:val="en-US" w:eastAsia="zh-CN" w:bidi="ar"/>
              </w:rPr>
            </w:pPr>
            <w:r>
              <w:rPr>
                <w:rFonts w:hint="eastAsia" w:ascii="黑体" w:hAnsi="黑体" w:eastAsia="黑体" w:cs="黑体"/>
                <w:color w:val="000000"/>
                <w:kern w:val="0"/>
                <w:sz w:val="32"/>
                <w:szCs w:val="32"/>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20"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491"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3219"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700"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293"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293"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20"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491"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3219"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700"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293"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293"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7" w:hRule="atLeast"/>
        </w:trPr>
        <w:tc>
          <w:tcPr>
            <w:tcW w:w="1020"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491"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3219"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700"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293"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293"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20"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491"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3219"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700"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293"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293"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20"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491"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3219"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700"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293"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293"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20"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491"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3219"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700"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293"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293"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trPr>
        <w:tc>
          <w:tcPr>
            <w:tcW w:w="1020"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491"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3219"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700"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293"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c>
          <w:tcPr>
            <w:tcW w:w="2293" w:type="dxa"/>
          </w:tcPr>
          <w:p>
            <w:pPr>
              <w:jc w:val="center"/>
              <w:rPr>
                <w:rFonts w:hint="eastAsia" w:ascii="方正小标宋_GBK" w:hAnsi="方正小标宋_GBK" w:eastAsia="方正小标宋_GBK" w:cs="方正小标宋_GBK"/>
                <w:color w:val="000000"/>
                <w:kern w:val="0"/>
                <w:sz w:val="36"/>
                <w:szCs w:val="36"/>
                <w:vertAlign w:val="baseline"/>
                <w:lang w:val="en-US" w:eastAsia="zh-CN" w:bidi="ar"/>
              </w:rPr>
            </w:pPr>
          </w:p>
        </w:tc>
      </w:tr>
    </w:tbl>
    <w:p>
      <w:pPr>
        <w:jc w:val="left"/>
        <w:rPr>
          <w:rFonts w:hint="eastAsia" w:ascii="黑体" w:hAnsi="黑体" w:eastAsia="黑体" w:cs="黑体"/>
          <w:color w:val="auto"/>
          <w:kern w:val="0"/>
          <w:sz w:val="32"/>
          <w:szCs w:val="32"/>
          <w:highlight w:val="none"/>
          <w:lang w:val="en-US" w:eastAsia="zh-CN"/>
        </w:rPr>
      </w:pPr>
      <w:r>
        <w:rPr>
          <w:rFonts w:hint="eastAsia" w:ascii="仿宋_GB2312" w:hAnsi="仿宋_GB2312" w:eastAsia="仿宋_GB2312" w:cs="仿宋_GB2312"/>
          <w:color w:val="000000"/>
          <w:kern w:val="0"/>
          <w:sz w:val="32"/>
          <w:szCs w:val="32"/>
          <w:lang w:val="en-US" w:eastAsia="zh-CN" w:bidi="ar"/>
        </w:rPr>
        <w:t>注：户籍所在地填到乡镇村居，例：合肥市肥西县上派镇XX村（社区）XX组。</w:t>
      </w:r>
    </w:p>
    <w:sectPr>
      <w:pgSz w:w="16838" w:h="11906" w:orient="landscape"/>
      <w:pgMar w:top="1797" w:right="1440" w:bottom="1797" w:left="1440" w:header="851" w:footer="992" w:gutter="0"/>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ZDAxNGYwZmI3MTExMjg2YjAzM2NhMjYwZDVhMzUifQ=="/>
  </w:docVars>
  <w:rsids>
    <w:rsidRoot w:val="00BA5169"/>
    <w:rsid w:val="0003165B"/>
    <w:rsid w:val="00046D1D"/>
    <w:rsid w:val="0005079B"/>
    <w:rsid w:val="000737D6"/>
    <w:rsid w:val="000800EA"/>
    <w:rsid w:val="00082EC0"/>
    <w:rsid w:val="00087584"/>
    <w:rsid w:val="000A37EF"/>
    <w:rsid w:val="000C4FFC"/>
    <w:rsid w:val="000E4D63"/>
    <w:rsid w:val="000E7EF7"/>
    <w:rsid w:val="001042B3"/>
    <w:rsid w:val="00106C5F"/>
    <w:rsid w:val="00113D2D"/>
    <w:rsid w:val="0016615C"/>
    <w:rsid w:val="00182A48"/>
    <w:rsid w:val="001C5D7A"/>
    <w:rsid w:val="001D621D"/>
    <w:rsid w:val="001F2BF0"/>
    <w:rsid w:val="001F60D9"/>
    <w:rsid w:val="0020125C"/>
    <w:rsid w:val="00225268"/>
    <w:rsid w:val="00254555"/>
    <w:rsid w:val="00272389"/>
    <w:rsid w:val="00286C73"/>
    <w:rsid w:val="00286E8C"/>
    <w:rsid w:val="00295188"/>
    <w:rsid w:val="002D40CE"/>
    <w:rsid w:val="002E59BF"/>
    <w:rsid w:val="002E765D"/>
    <w:rsid w:val="00326E79"/>
    <w:rsid w:val="00341759"/>
    <w:rsid w:val="003531F9"/>
    <w:rsid w:val="00355938"/>
    <w:rsid w:val="003560B0"/>
    <w:rsid w:val="00364349"/>
    <w:rsid w:val="00366B0E"/>
    <w:rsid w:val="003708DF"/>
    <w:rsid w:val="00370B5E"/>
    <w:rsid w:val="00374671"/>
    <w:rsid w:val="00394680"/>
    <w:rsid w:val="003B6A44"/>
    <w:rsid w:val="003B6A85"/>
    <w:rsid w:val="003D2F60"/>
    <w:rsid w:val="003F2270"/>
    <w:rsid w:val="00433B7C"/>
    <w:rsid w:val="00444984"/>
    <w:rsid w:val="00450DC3"/>
    <w:rsid w:val="0046178E"/>
    <w:rsid w:val="00467738"/>
    <w:rsid w:val="0047314B"/>
    <w:rsid w:val="00475F7B"/>
    <w:rsid w:val="0048399A"/>
    <w:rsid w:val="004955D8"/>
    <w:rsid w:val="004A0BCB"/>
    <w:rsid w:val="004B0497"/>
    <w:rsid w:val="004D2F3A"/>
    <w:rsid w:val="004E639B"/>
    <w:rsid w:val="004F5471"/>
    <w:rsid w:val="0050653B"/>
    <w:rsid w:val="00510147"/>
    <w:rsid w:val="00511857"/>
    <w:rsid w:val="00587980"/>
    <w:rsid w:val="00593B89"/>
    <w:rsid w:val="005A37E2"/>
    <w:rsid w:val="005D25B1"/>
    <w:rsid w:val="005D7762"/>
    <w:rsid w:val="005E7326"/>
    <w:rsid w:val="005F227F"/>
    <w:rsid w:val="005F761F"/>
    <w:rsid w:val="00600136"/>
    <w:rsid w:val="00607D34"/>
    <w:rsid w:val="006428FC"/>
    <w:rsid w:val="00646C6E"/>
    <w:rsid w:val="006569AC"/>
    <w:rsid w:val="00685E77"/>
    <w:rsid w:val="006911F9"/>
    <w:rsid w:val="00696CBC"/>
    <w:rsid w:val="006A0D42"/>
    <w:rsid w:val="006A60B0"/>
    <w:rsid w:val="006B3A3A"/>
    <w:rsid w:val="006C730C"/>
    <w:rsid w:val="006D08DD"/>
    <w:rsid w:val="006D10DE"/>
    <w:rsid w:val="006F7D51"/>
    <w:rsid w:val="0073139B"/>
    <w:rsid w:val="00733A6C"/>
    <w:rsid w:val="00737CD7"/>
    <w:rsid w:val="00780943"/>
    <w:rsid w:val="00793911"/>
    <w:rsid w:val="007B11A9"/>
    <w:rsid w:val="007C2DCA"/>
    <w:rsid w:val="007C474F"/>
    <w:rsid w:val="007D0C5A"/>
    <w:rsid w:val="007E5E0F"/>
    <w:rsid w:val="007E612F"/>
    <w:rsid w:val="007F561E"/>
    <w:rsid w:val="00806DD9"/>
    <w:rsid w:val="00807522"/>
    <w:rsid w:val="00821E2E"/>
    <w:rsid w:val="00857A76"/>
    <w:rsid w:val="008E0BCB"/>
    <w:rsid w:val="008E7C82"/>
    <w:rsid w:val="009102C9"/>
    <w:rsid w:val="00914D74"/>
    <w:rsid w:val="00942327"/>
    <w:rsid w:val="00943A8C"/>
    <w:rsid w:val="009A6906"/>
    <w:rsid w:val="009D1031"/>
    <w:rsid w:val="009D5AA9"/>
    <w:rsid w:val="009F3A3E"/>
    <w:rsid w:val="009F6AD3"/>
    <w:rsid w:val="009F7A50"/>
    <w:rsid w:val="00A0292B"/>
    <w:rsid w:val="00A27D8D"/>
    <w:rsid w:val="00A34227"/>
    <w:rsid w:val="00A4739D"/>
    <w:rsid w:val="00A53C9C"/>
    <w:rsid w:val="00A56243"/>
    <w:rsid w:val="00A61904"/>
    <w:rsid w:val="00A72BED"/>
    <w:rsid w:val="00A74233"/>
    <w:rsid w:val="00A81B2F"/>
    <w:rsid w:val="00AD157E"/>
    <w:rsid w:val="00B05CBE"/>
    <w:rsid w:val="00B068EF"/>
    <w:rsid w:val="00B06EEB"/>
    <w:rsid w:val="00B4271F"/>
    <w:rsid w:val="00B45301"/>
    <w:rsid w:val="00B82F71"/>
    <w:rsid w:val="00B83860"/>
    <w:rsid w:val="00BA2F25"/>
    <w:rsid w:val="00BA5169"/>
    <w:rsid w:val="00BC003C"/>
    <w:rsid w:val="00BC6414"/>
    <w:rsid w:val="00BC7B9C"/>
    <w:rsid w:val="00BC7C6A"/>
    <w:rsid w:val="00BD53AA"/>
    <w:rsid w:val="00BE1D9C"/>
    <w:rsid w:val="00BE74C1"/>
    <w:rsid w:val="00C33133"/>
    <w:rsid w:val="00C72A07"/>
    <w:rsid w:val="00C73146"/>
    <w:rsid w:val="00C8086B"/>
    <w:rsid w:val="00C8506A"/>
    <w:rsid w:val="00CA33F6"/>
    <w:rsid w:val="00CB0542"/>
    <w:rsid w:val="00CB6BB1"/>
    <w:rsid w:val="00CD463A"/>
    <w:rsid w:val="00D0787B"/>
    <w:rsid w:val="00D11027"/>
    <w:rsid w:val="00D11BFC"/>
    <w:rsid w:val="00D128FF"/>
    <w:rsid w:val="00D173D0"/>
    <w:rsid w:val="00D372E3"/>
    <w:rsid w:val="00D470D9"/>
    <w:rsid w:val="00D65483"/>
    <w:rsid w:val="00D81C2E"/>
    <w:rsid w:val="00D9015E"/>
    <w:rsid w:val="00D9229C"/>
    <w:rsid w:val="00DE5038"/>
    <w:rsid w:val="00DF2A86"/>
    <w:rsid w:val="00E012EE"/>
    <w:rsid w:val="00E0250C"/>
    <w:rsid w:val="00E03BEB"/>
    <w:rsid w:val="00E31D7E"/>
    <w:rsid w:val="00E370B1"/>
    <w:rsid w:val="00E51C00"/>
    <w:rsid w:val="00E61409"/>
    <w:rsid w:val="00E6654E"/>
    <w:rsid w:val="00E70EAE"/>
    <w:rsid w:val="00E96F07"/>
    <w:rsid w:val="00EA3003"/>
    <w:rsid w:val="00EB6E8A"/>
    <w:rsid w:val="00EC360B"/>
    <w:rsid w:val="00ED1C65"/>
    <w:rsid w:val="00EE11A3"/>
    <w:rsid w:val="00EE41D1"/>
    <w:rsid w:val="00EF0C5D"/>
    <w:rsid w:val="00F0620D"/>
    <w:rsid w:val="00F14856"/>
    <w:rsid w:val="00F30EEC"/>
    <w:rsid w:val="00F414F6"/>
    <w:rsid w:val="00F45535"/>
    <w:rsid w:val="00F50660"/>
    <w:rsid w:val="00F53A71"/>
    <w:rsid w:val="00F60C0C"/>
    <w:rsid w:val="00F706AA"/>
    <w:rsid w:val="00F7288A"/>
    <w:rsid w:val="00F86E08"/>
    <w:rsid w:val="00F93AB1"/>
    <w:rsid w:val="00F96A4A"/>
    <w:rsid w:val="00FA4453"/>
    <w:rsid w:val="00FA4675"/>
    <w:rsid w:val="00FA542E"/>
    <w:rsid w:val="00FA7B5A"/>
    <w:rsid w:val="00FE4BB1"/>
    <w:rsid w:val="0341645D"/>
    <w:rsid w:val="03AF786B"/>
    <w:rsid w:val="04131BA8"/>
    <w:rsid w:val="043438CC"/>
    <w:rsid w:val="08DC4C5E"/>
    <w:rsid w:val="0E201CFF"/>
    <w:rsid w:val="10102335"/>
    <w:rsid w:val="116A3E30"/>
    <w:rsid w:val="11D37581"/>
    <w:rsid w:val="152E4809"/>
    <w:rsid w:val="19660047"/>
    <w:rsid w:val="21310CAD"/>
    <w:rsid w:val="235F3C0C"/>
    <w:rsid w:val="2A41271B"/>
    <w:rsid w:val="2AF4778E"/>
    <w:rsid w:val="2B973568"/>
    <w:rsid w:val="2CE15D4A"/>
    <w:rsid w:val="2E1B296B"/>
    <w:rsid w:val="2E301933"/>
    <w:rsid w:val="30BD0622"/>
    <w:rsid w:val="312D7C02"/>
    <w:rsid w:val="331035D3"/>
    <w:rsid w:val="349A72C2"/>
    <w:rsid w:val="37261701"/>
    <w:rsid w:val="3D6D517E"/>
    <w:rsid w:val="43F45F04"/>
    <w:rsid w:val="47A65E5C"/>
    <w:rsid w:val="47CB6329"/>
    <w:rsid w:val="48D013E2"/>
    <w:rsid w:val="4C3C11A5"/>
    <w:rsid w:val="4E633B43"/>
    <w:rsid w:val="4FEE03A0"/>
    <w:rsid w:val="51DE4617"/>
    <w:rsid w:val="53E421E6"/>
    <w:rsid w:val="56085F32"/>
    <w:rsid w:val="587753D7"/>
    <w:rsid w:val="5B653496"/>
    <w:rsid w:val="5C7918B8"/>
    <w:rsid w:val="5FBD35C8"/>
    <w:rsid w:val="5FC44810"/>
    <w:rsid w:val="617C580C"/>
    <w:rsid w:val="626A7D5A"/>
    <w:rsid w:val="667510C2"/>
    <w:rsid w:val="66E63727"/>
    <w:rsid w:val="6D660E07"/>
    <w:rsid w:val="70EF6DAB"/>
    <w:rsid w:val="72EA3A0F"/>
    <w:rsid w:val="76814586"/>
    <w:rsid w:val="77B92EBE"/>
    <w:rsid w:val="79B905D8"/>
    <w:rsid w:val="7CEC1640"/>
    <w:rsid w:val="7FEA1C7F"/>
    <w:rsid w:val="AFDDC438"/>
    <w:rsid w:val="F7F99A41"/>
    <w:rsid w:val="FF6EAB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2"/>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link w:val="13"/>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99"/>
    <w:pPr>
      <w:spacing w:after="120"/>
    </w:pPr>
  </w:style>
  <w:style w:type="paragraph" w:styleId="6">
    <w:name w:val="Balloon Text"/>
    <w:basedOn w:val="1"/>
    <w:link w:val="14"/>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2 Char"/>
    <w:link w:val="3"/>
    <w:semiHidden/>
    <w:qFormat/>
    <w:uiPriority w:val="0"/>
    <w:rPr>
      <w:rFonts w:ascii="Calibri Light" w:hAnsi="Calibri Light" w:eastAsia="宋体" w:cs="Times New Roman"/>
      <w:b/>
      <w:bCs/>
      <w:kern w:val="2"/>
      <w:sz w:val="32"/>
      <w:szCs w:val="32"/>
    </w:rPr>
  </w:style>
  <w:style w:type="character" w:customStyle="1" w:styleId="13">
    <w:name w:val="标题 3 Char"/>
    <w:link w:val="4"/>
    <w:semiHidden/>
    <w:qFormat/>
    <w:uiPriority w:val="0"/>
    <w:rPr>
      <w:b/>
      <w:bCs/>
      <w:kern w:val="2"/>
      <w:sz w:val="32"/>
      <w:szCs w:val="32"/>
    </w:rPr>
  </w:style>
  <w:style w:type="character" w:customStyle="1" w:styleId="14">
    <w:name w:val="批注框文本 Char"/>
    <w:link w:val="6"/>
    <w:qFormat/>
    <w:uiPriority w:val="0"/>
    <w:rPr>
      <w:kern w:val="2"/>
      <w:sz w:val="18"/>
      <w:szCs w:val="18"/>
    </w:rPr>
  </w:style>
  <w:style w:type="character" w:customStyle="1" w:styleId="15">
    <w:name w:val="页脚 Char"/>
    <w:link w:val="7"/>
    <w:qFormat/>
    <w:uiPriority w:val="0"/>
    <w:rPr>
      <w:kern w:val="2"/>
      <w:sz w:val="18"/>
      <w:szCs w:val="18"/>
    </w:rPr>
  </w:style>
  <w:style w:type="character" w:customStyle="1" w:styleId="16">
    <w:name w:val="页眉 Char"/>
    <w:link w:val="8"/>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174</Words>
  <Characters>993</Characters>
  <Lines>8</Lines>
  <Paragraphs>2</Paragraphs>
  <TotalTime>12</TotalTime>
  <ScaleCrop>false</ScaleCrop>
  <LinksUpToDate>false</LinksUpToDate>
  <CharactersWithSpaces>1165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2021-06-28T15:43:00Z</dcterms:created>
  <dc:creator>acer</dc:creator>
  <cp:lastModifiedBy>uos</cp:lastModifiedBy>
  <cp:lastPrinted>2024-01-05T11:02:00Z</cp:lastPrinted>
  <dcterms:modified xsi:type="dcterms:W3CDTF">2024-03-27T17:40:17Z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056A0B6F76294121B430857DB7BD33FF_13</vt:lpwstr>
  </property>
</Properties>
</file>