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3"/>
        <w:ind w:left="0" w:leftChars="0" w:firstLine="0" w:firstLineChars="0"/>
        <w:jc w:val="both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  <w:t>安徽省实验室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组建流程</w:t>
      </w:r>
    </w:p>
    <w:p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241300</wp:posOffset>
            </wp:positionV>
            <wp:extent cx="5111750" cy="5760085"/>
            <wp:effectExtent l="0" t="0" r="0" b="5715"/>
            <wp:wrapSquare wrapText="bothSides"/>
            <wp:docPr id="116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page"/>
      </w:r>
    </w:p>
    <w:p>
      <w:pPr>
        <w:pStyle w:val="3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安徽省重点实验室认定流程</w:t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219075</wp:posOffset>
            </wp:positionV>
            <wp:extent cx="5111750" cy="5759450"/>
            <wp:effectExtent l="38735" t="15240" r="56515" b="67310"/>
            <wp:wrapSquare wrapText="bothSides"/>
            <wp:docPr id="117" name="图示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>
      <w:pPr>
        <w:spacing w:line="210" w:lineRule="auto"/>
        <w:jc w:val="center"/>
        <w:rPr>
          <w:rFonts w:hint="default" w:ascii="Times New Roman" w:hAnsi="Times New Roman" w:cs="Times New Roman"/>
          <w:color w:val="FF0000"/>
          <w:szCs w:val="32"/>
        </w:rPr>
      </w:pPr>
    </w:p>
    <w:p>
      <w:pPr>
        <w:spacing w:line="600" w:lineRule="atLeast"/>
        <w:rPr>
          <w:rFonts w:hint="default" w:ascii="Times New Roman" w:hAnsi="Times New Roman" w:cs="Times New Roman"/>
          <w:szCs w:val="32"/>
        </w:rPr>
      </w:pPr>
    </w:p>
    <w:p>
      <w:pPr>
        <w:numPr>
          <w:ilvl w:val="-1"/>
          <w:numId w:val="0"/>
        </w:numPr>
        <w:spacing w:line="240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58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TcwZDE4ODlkOWYzZWMwYjEyYzY1NDUwMTRhNTUifQ=="/>
  </w:docVars>
  <w:rsids>
    <w:rsidRoot w:val="36B62000"/>
    <w:rsid w:val="008478DB"/>
    <w:rsid w:val="01CA4B6D"/>
    <w:rsid w:val="029844C1"/>
    <w:rsid w:val="05A04E96"/>
    <w:rsid w:val="06214D2F"/>
    <w:rsid w:val="085F4730"/>
    <w:rsid w:val="0969382F"/>
    <w:rsid w:val="0B5F4C7C"/>
    <w:rsid w:val="0DAE0062"/>
    <w:rsid w:val="116C0B49"/>
    <w:rsid w:val="17DE0BA7"/>
    <w:rsid w:val="1C353548"/>
    <w:rsid w:val="1FBB61EF"/>
    <w:rsid w:val="20965C24"/>
    <w:rsid w:val="20BE591B"/>
    <w:rsid w:val="23136D5A"/>
    <w:rsid w:val="23DD02FF"/>
    <w:rsid w:val="2A835D62"/>
    <w:rsid w:val="2B54134E"/>
    <w:rsid w:val="2EC85D59"/>
    <w:rsid w:val="318C19E5"/>
    <w:rsid w:val="355E0625"/>
    <w:rsid w:val="36B62000"/>
    <w:rsid w:val="389251F7"/>
    <w:rsid w:val="3CDC51C1"/>
    <w:rsid w:val="3DEF4AF7"/>
    <w:rsid w:val="3FE7640A"/>
    <w:rsid w:val="40176364"/>
    <w:rsid w:val="40393635"/>
    <w:rsid w:val="434F73E3"/>
    <w:rsid w:val="44461F53"/>
    <w:rsid w:val="45EB96D3"/>
    <w:rsid w:val="473A2CEC"/>
    <w:rsid w:val="47C74748"/>
    <w:rsid w:val="4C431ECB"/>
    <w:rsid w:val="4DA57EDE"/>
    <w:rsid w:val="4DFC57D8"/>
    <w:rsid w:val="50F786FB"/>
    <w:rsid w:val="512A5BC4"/>
    <w:rsid w:val="53C35261"/>
    <w:rsid w:val="53EB2CA5"/>
    <w:rsid w:val="5DD51274"/>
    <w:rsid w:val="5DF748C4"/>
    <w:rsid w:val="607F09EA"/>
    <w:rsid w:val="61720292"/>
    <w:rsid w:val="6172692C"/>
    <w:rsid w:val="64F94D48"/>
    <w:rsid w:val="65BF695B"/>
    <w:rsid w:val="665EF034"/>
    <w:rsid w:val="66630D48"/>
    <w:rsid w:val="693B4842"/>
    <w:rsid w:val="6BB81397"/>
    <w:rsid w:val="6CA2641C"/>
    <w:rsid w:val="6E3000AA"/>
    <w:rsid w:val="72E736DF"/>
    <w:rsid w:val="73BD9166"/>
    <w:rsid w:val="76856AB9"/>
    <w:rsid w:val="76960CC6"/>
    <w:rsid w:val="78AF2513"/>
    <w:rsid w:val="7AE6C4DF"/>
    <w:rsid w:val="7B772D06"/>
    <w:rsid w:val="7B840122"/>
    <w:rsid w:val="7DEF898D"/>
    <w:rsid w:val="7F352075"/>
    <w:rsid w:val="7FAD6B68"/>
    <w:rsid w:val="7FEF4827"/>
    <w:rsid w:val="9FBB21C5"/>
    <w:rsid w:val="ADD5C093"/>
    <w:rsid w:val="B665788E"/>
    <w:rsid w:val="BA7B23C6"/>
    <w:rsid w:val="BBDB2FC0"/>
    <w:rsid w:val="BDE38AA7"/>
    <w:rsid w:val="D7DD1968"/>
    <w:rsid w:val="DEE424DE"/>
    <w:rsid w:val="DF6BE686"/>
    <w:rsid w:val="E6B981C5"/>
    <w:rsid w:val="F75ACAEC"/>
    <w:rsid w:val="F7BFFD85"/>
    <w:rsid w:val="F7DF70E1"/>
    <w:rsid w:val="F9EBBCF8"/>
    <w:rsid w:val="FC7DA1F2"/>
    <w:rsid w:val="FDFE79A5"/>
    <w:rsid w:val="FDFFD32E"/>
    <w:rsid w:val="FFFF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qFormat/>
    <w:uiPriority w:val="99"/>
    <w:pPr>
      <w:spacing w:line="500" w:lineRule="exact"/>
      <w:ind w:firstLine="420"/>
    </w:pPr>
    <w:rPr>
      <w:szCs w:val="28"/>
    </w:rPr>
  </w:style>
  <w:style w:type="paragraph" w:styleId="4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style01"/>
    <w:basedOn w:val="8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11">
    <w:name w:val="fontstyle11"/>
    <w:basedOn w:val="8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paragraph" w:customStyle="1" w:styleId="12">
    <w:name w:val="BodyText1I2"/>
    <w:basedOn w:val="13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3">
    <w:name w:val="BodyTextIndent"/>
    <w:basedOn w:val="1"/>
    <w:next w:val="14"/>
    <w:qFormat/>
    <w:uiPriority w:val="0"/>
    <w:pPr>
      <w:spacing w:after="120"/>
      <w:ind w:left="420" w:leftChars="200"/>
      <w:textAlignment w:val="baseline"/>
    </w:pPr>
    <w:rPr>
      <w:rFonts w:cs="Times New Roman"/>
    </w:rPr>
  </w:style>
  <w:style w:type="paragraph" w:customStyle="1" w:styleId="14">
    <w:name w:val="Envelope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2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diagramColors" Target="diagrams/colors2.xml"/><Relationship Id="rId11" Type="http://schemas.openxmlformats.org/officeDocument/2006/relationships/diagramQuickStyle" Target="diagrams/quickStyle2.xml"/><Relationship Id="rId10" Type="http://schemas.openxmlformats.org/officeDocument/2006/relationships/diagramLayout" Target="diagrams/layout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alignAccFollowNode1">
    <dgm:fillClrLst meth="repeat">
      <a:srgbClr val="4F81BD">
        <a:alpha val="90000"/>
        <a:tint val="40000"/>
      </a:srgbClr>
    </dgm:fillClrLst>
    <dgm:linClrLst meth="repeat">
      <a:srgbClr val="4F81BD">
        <a:alpha val="90000"/>
        <a:tint val="40000"/>
      </a:srgbClr>
    </dgm:linClrLst>
    <dgm:effectClrLst/>
    <dgm:txLinClrLst/>
    <dgm:txFillClrLst meth="repeat">
      <a:sysClr val="windowText" lastClr="000000"/>
    </dgm:txFillClrLst>
    <dgm:txEffectClrLst/>
  </dgm:styleLbl>
  <dgm:styleLbl name="alignImgPlace1">
    <dgm:fillClrLst meth="repeat">
      <a:srgbClr val="4F81BD">
        <a:tint val="50000"/>
      </a:srgbClr>
    </dgm:fillClrLst>
    <dgm:linClrLst meth="repeat">
      <a:sysClr val="window" lastClr="FFFFFF"/>
    </dgm:linClrLst>
    <dgm:effectClrLst/>
    <dgm:txLinClrLst/>
    <dgm:txFillClrLst meth="repeat">
      <a:sysClr val="window" lastClr="FFFFFF"/>
    </dgm:txFillClrLst>
    <dgm:txEffectClrLst/>
  </dgm:styleLbl>
  <dgm:styleLbl name="alignNode1">
    <dgm:fillClrLst meth="repeat">
      <a:srgbClr val="4F81BD"/>
    </dgm:fillClrLst>
    <dgm:linClrLst meth="repeat">
      <a:srgbClr val="4F81BD"/>
    </dgm:linClrLst>
    <dgm:effectClrLst/>
    <dgm:txLinClrLst/>
    <dgm:txFillClrLst/>
    <dgm:txEffectClrLst/>
  </dgm:styleLbl>
  <dgm:styleLbl name="asst0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1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2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3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asst4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bg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bgAccFollowNode1">
    <dgm:fillClrLst meth="repeat">
      <a:srgbClr val="4F81BD">
        <a:alpha val="90000"/>
        <a:tint val="40000"/>
      </a:srgbClr>
    </dgm:fillClrLst>
    <dgm:linClrLst meth="repeat">
      <a:srgbClr val="4F81BD">
        <a:alpha val="90000"/>
        <a:tint val="40000"/>
      </a:srgbClr>
    </dgm:linClrLst>
    <dgm:effectClrLst/>
    <dgm:txLinClrLst/>
    <dgm:txFillClrLst meth="repeat">
      <a:sysClr val="windowText" lastClr="000000"/>
    </dgm:txFillClrLst>
    <dgm:txEffectClrLst/>
  </dgm:styleLbl>
  <dgm:styleLbl name="bgImgPlace1">
    <dgm:fillClrLst meth="repeat">
      <a:srgbClr val="4F81BD">
        <a:tint val="50000"/>
      </a:srgbClr>
    </dgm:fillClrLst>
    <dgm:linClrLst meth="repeat">
      <a:sysClr val="window" lastClr="FFFFFF"/>
    </dgm:linClrLst>
    <dgm:effectClrLst/>
    <dgm:txLinClrLst/>
    <dgm:txFillClrLst meth="repeat">
      <a:sysClr val="window" lastClr="FFFFFF"/>
    </dgm:txFillClrLst>
    <dgm:txEffectClrLst/>
  </dgm:styleLbl>
  <dgm:styleLbl name="bgShp">
    <dgm:fillClrLst meth="repeat">
      <a:srgbClr val="4F81BD">
        <a:tint val="40000"/>
      </a:srgb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bgSib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/>
    <dgm:txEffectClrLst/>
  </dgm:styleLbl>
  <dgm:styleLbl name="callout">
    <dgm:fillClrLst meth="repeat">
      <a:srgbClr val="4F81BD"/>
    </dgm:fillClrLst>
    <dgm:linClrLst meth="repeat">
      <a:srgbClr val="4F81BD">
        <a:tint val="50000"/>
      </a:srgbClr>
    </dgm:linClrLst>
    <dgm:effectClrLst/>
    <dgm:txLinClrLst/>
    <dgm:txFillClrLst meth="repeat">
      <a:sysClr val="windowText" lastClr="000000"/>
    </dgm:txFillClrLst>
    <dgm:txEffectClrLst/>
  </dgm:styleLbl>
  <dgm:styleLbl name="conFg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dkBgShp">
    <dgm:fillClrLst meth="repeat">
      <a:srgbClr val="4F81BD">
        <a:shade val="80000"/>
      </a:srgbClr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fgAcc0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1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2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3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4">
    <dgm:fillClrLst meth="repeat">
      <a:sysClr val="window" lastClr="FFFFFF">
        <a:alpha val="9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fgAccFollowNode1">
    <dgm:fillClrLst meth="repeat">
      <a:srgbClr val="4F81BD">
        <a:alpha val="90000"/>
        <a:tint val="40000"/>
      </a:srgbClr>
    </dgm:fillClrLst>
    <dgm:linClrLst meth="repeat">
      <a:srgbClr val="4F81BD">
        <a:alpha val="90000"/>
        <a:tint val="40000"/>
      </a:srgbClr>
    </dgm:linClrLst>
    <dgm:effectClrLst/>
    <dgm:txLinClrLst/>
    <dgm:txFillClrLst meth="repeat">
      <a:sysClr val="windowText" lastClr="000000"/>
    </dgm:txFillClrLst>
    <dgm:txEffectClrLst/>
  </dgm:styleLbl>
  <dgm:styleLbl name="fgImgPlace1">
    <dgm:fillClrLst meth="repeat">
      <a:srgbClr val="4F81BD">
        <a:tint val="50000"/>
      </a:srgbClr>
    </dgm:fillClrLst>
    <dgm:linClrLst meth="repeat">
      <a:sysClr val="window" lastClr="FFFFFF"/>
    </dgm:linClrLst>
    <dgm:effectClrLst/>
    <dgm:txLinClrLst/>
    <dgm:txFillClrLst meth="repeat">
      <a:sysClr val="window" lastClr="FFFFFF"/>
    </dgm:txFillClrLst>
    <dgm:txEffectClrLst/>
  </dgm:styleLbl>
  <dgm:styleLbl name="fgShp">
    <dgm:fillClrLst meth="repeat">
      <a:srgbClr val="4F81BD">
        <a:tint val="60000"/>
      </a:srgbClr>
    </dgm:fillClrLst>
    <dgm:linClrLst meth="repeat">
      <a:sysClr val="window" lastClr="FFFFFF"/>
    </dgm:linClrLst>
    <dgm:effectClrLst/>
    <dgm:txLinClrLst/>
    <dgm:txFillClrLst meth="repeat">
      <a:sysClr val="windowText" lastClr="000000"/>
    </dgm:txFillClrLst>
    <dgm:txEffectClrLst/>
  </dgm:styleLbl>
  <dgm:styleLbl name="fgSib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/>
    <dgm:txEffectClrLst/>
  </dgm:styleLbl>
  <dgm:styleLbl name="lnNode1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0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1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2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3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node4">
    <dgm:fillClrLst meth="repeat">
      <a:srgbClr val="4F81BD"/>
    </dgm:fillClrLst>
    <dgm:linClrLst meth="repeat">
      <a:sysClr val="window" lastClr="FFFFFF"/>
    </dgm:linClrLst>
    <dgm:effectClrLst/>
    <dgm:txLinClrLst/>
    <dgm:txFillClrLst/>
    <dgm:txEffectClrLst/>
  </dgm:styleLbl>
  <dgm:styleLbl name="parChTrans1D1">
    <dgm:fillClrLst meth="repeat">
      <a:srgbClr val="4F81BD"/>
    </dgm:fillClrLst>
    <dgm:linClrLst meth="repeat">
      <a:srgbClr val="4F81BD">
        <a:shade val="6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1D2">
    <dgm:fillClrLst meth="repeat">
      <a:srgbClr val="4F81BD"/>
    </dgm:fillClrLst>
    <dgm:linClrLst meth="repeat">
      <a:srgbClr val="4F81BD">
        <a:shade val="6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1D3">
    <dgm:fillClrLst meth="repeat">
      <a:srgbClr val="4F81BD"/>
    </dgm:fillClrLst>
    <dgm:linClrLst meth="repeat">
      <a:srgbClr val="4F81BD">
        <a:shade val="8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1D4">
    <dgm:fillClrLst meth="repeat">
      <a:srgbClr val="4F81BD"/>
    </dgm:fillClrLst>
    <dgm:linClrLst meth="repeat">
      <a:srgbClr val="4F81BD">
        <a:shade val="80000"/>
      </a:srgbClr>
    </dgm:linClrLst>
    <dgm:effectClrLst/>
    <dgm:txLinClrLst/>
    <dgm:txFillClrLst meth="repeat">
      <a:sysClr val="windowText" lastClr="000000"/>
    </dgm:txFillClrLst>
    <dgm:txEffectClrLst/>
  </dgm:styleLbl>
  <dgm:styleLbl name="parCh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 meth="repeat">
      <a:sysClr val="window" lastClr="FFFFFF"/>
    </dgm:txFillClrLst>
    <dgm:txEffectClrLst/>
  </dgm:styleLbl>
  <dgm:styleLbl name="parChTrans2D2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parChTrans2D3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parChTrans2D4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revTx">
    <dgm:fillClrLst meth="repeat">
      <a:sysClr val="window" lastClr="FFFFFF">
        <a:alpha val="0"/>
      </a:sysClr>
    </dgm:fillClrLst>
    <dgm:linClrLst meth="repeat">
      <a:sysClr val="windowText" lastClr="000000">
        <a:alpha val="0"/>
      </a:sysClr>
    </dgm:linClrLst>
    <dgm:effectClrLst/>
    <dgm:txLinClrLst/>
    <dgm:txFillClrLst meth="repeat">
      <a:sysClr val="windowText" lastClr="000000"/>
    </dgm:txFillClrLst>
    <dgm:txEffectClrLst/>
  </dgm:styleLbl>
  <dgm:styleLbl name="sibTrans1D1">
    <dgm:fillClrLst meth="repeat">
      <a:srgbClr val="4F81BD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sibTrans2D1">
    <dgm:fillClrLst meth="repeat">
      <a:srgbClr val="4F81BD">
        <a:tint val="60000"/>
      </a:srgbClr>
    </dgm:fillClrLst>
    <dgm:linClrLst meth="repeat">
      <a:srgbClr val="4F81BD">
        <a:tint val="60000"/>
      </a:srgbClr>
    </dgm:linClrLst>
    <dgm:effectClrLst/>
    <dgm:txLinClrLst/>
    <dgm:txFillClrLst/>
    <dgm:txEffectClrLst/>
  </dgm:styleLbl>
  <dgm:styleLbl name="solidAlignAcc1">
    <dgm:fillClrLst meth="repeat">
      <a:sysClr val="window" lastClr="FFFFFF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solidBgAcc1">
    <dgm:fillClrLst meth="repeat">
      <a:sysClr val="window" lastClr="FFFFFF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solidFgAcc1">
    <dgm:fillClrLst meth="repeat">
      <a:sysClr val="window" lastClr="FFFFFF"/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trAlignAcc1">
    <dgm:fillClrLst meth="repeat">
      <a:sysClr val="window" lastClr="FFFFFF">
        <a:alpha val="40000"/>
      </a:sysClr>
    </dgm:fillClrLst>
    <dgm:linClrLst meth="repeat">
      <a:srgbClr val="4F81BD"/>
    </dgm:linClrLst>
    <dgm:effectClrLst/>
    <dgm:txLinClrLst/>
    <dgm:txFillClrLst meth="repeat">
      <a:sysClr val="windowText" lastClr="000000"/>
    </dgm:txFillClrLst>
    <dgm:txEffectClrLst/>
  </dgm:styleLbl>
  <dgm:styleLbl name="trBgShp">
    <dgm:fillClrLst meth="repeat">
      <a:srgbClr val="4F81BD">
        <a:tint val="50000"/>
        <a:alpha val="40000"/>
      </a:srgbClr>
    </dgm:fillClrLst>
    <dgm:linClrLst meth="repeat">
      <a:srgbClr val="4F81BD"/>
    </dgm:linClrLst>
    <dgm:effectClrLst/>
    <dgm:txLinClrLst/>
    <dgm:txFillClrLst meth="repeat">
      <a:sysClr val="window" lastClr="FFFFFF"/>
    </dgm:txFillClrLst>
    <dgm:txEffectClrLst/>
  </dgm:styleLbl>
  <dgm:styleLbl name="vennNode1">
    <dgm:fillClrLst meth="repeat">
      <a:srgbClr val="4F81BD">
        <a:alpha val="50000"/>
      </a:srgbClr>
    </dgm:fillClrLst>
    <dgm:linClrLst meth="repeat">
      <a:sysClr val="window" lastClr="FFFFFF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9829FD-DD90-4EE7-BCD7-4AF299D6F45A}" type="doc">
      <dgm:prSet loTypeId="process" loCatId="process" qsTypeId="urn:microsoft.com/office/officeart/2005/8/quickstyle/simple5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FCC504F5-317D-4294-815B-28489BDC5845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/>
            <a:t>规划</a:t>
          </a:r>
          <a:r>
            <a:rPr lang="zh-CN" altLang="en-US" sz="1700"/>
            <a:t/>
          </a:r>
          <a:endParaRPr lang="zh-CN" altLang="en-US" sz="1700"/>
        </a:p>
      </dgm:t>
    </dgm:pt>
    <dgm:pt modelId="{8F05BE86-1921-41BD-B82E-72272E9475E9}" cxnId="{5A992E3A-8B4D-4C29-9462-3C0E5950C96A}" type="parTrans">
      <dgm:prSet/>
      <dgm:spPr/>
      <dgm:t>
        <a:bodyPr/>
        <a:p>
          <a:endParaRPr lang="zh-CN" altLang="en-US"/>
        </a:p>
      </dgm:t>
    </dgm:pt>
    <dgm:pt modelId="{67223200-D196-44B3-9DFD-D095DDBC10AB}" cxnId="{5A992E3A-8B4D-4C29-9462-3C0E5950C96A}" type="sibTrans">
      <dgm:prSet/>
      <dgm:spPr/>
      <dgm:t>
        <a:bodyPr/>
        <a:p>
          <a:endParaRPr lang="zh-CN" altLang="en-US"/>
        </a:p>
      </dgm:t>
    </dgm:pt>
    <dgm:pt modelId="{F3F66F6A-184E-4CBB-A544-AC2BF2A74FC0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500"/>
            <a:t>省科技厅</a:t>
          </a:r>
          <a:r>
            <a:rPr lang="zh-CN" altLang="en-US" sz="1500"/>
            <a:t>会同有关部门，</a:t>
          </a:r>
          <a:r>
            <a:rPr lang="zh-CN" altLang="en-US" sz="1500"/>
            <a:t>依据</a:t>
          </a:r>
          <a:r>
            <a:rPr lang="zh-CN" altLang="en-US" sz="1500"/>
            <a:t>我省科技创新总体布局，</a:t>
          </a:r>
          <a:r>
            <a:rPr lang="zh-CN" altLang="en-US" sz="1500"/>
            <a:t>研究提出</a:t>
          </a:r>
          <a:r>
            <a:rPr lang="zh-CN" altLang="en-US" sz="1500"/>
            <a:t>省实验室</a:t>
          </a:r>
          <a:r>
            <a:rPr lang="zh-CN" altLang="en-US" sz="1500"/>
            <a:t>布局规划</a:t>
          </a:r>
          <a:r>
            <a:rPr lang="zh-CN" altLang="en-US" sz="1500"/>
            <a:t/>
          </a:r>
          <a:endParaRPr lang="zh-CN" altLang="en-US" sz="1500"/>
        </a:p>
      </dgm:t>
    </dgm:pt>
    <dgm:pt modelId="{7A0C70B0-5DAE-45AB-9915-863AC3FA4D2D}" cxnId="{9EAA8B3C-CB35-4C38-B270-DD5FFD2AADAE}" type="parTrans">
      <dgm:prSet/>
      <dgm:spPr/>
      <dgm:t>
        <a:bodyPr/>
        <a:p>
          <a:endParaRPr lang="zh-CN" altLang="en-US"/>
        </a:p>
      </dgm:t>
    </dgm:pt>
    <dgm:pt modelId="{47DD308A-8526-455B-A37F-FEE2CC1C75AF}" cxnId="{9EAA8B3C-CB35-4C38-B270-DD5FFD2AADAE}" type="sibTrans">
      <dgm:prSet/>
      <dgm:spPr/>
      <dgm:t>
        <a:bodyPr/>
        <a:p>
          <a:endParaRPr lang="zh-CN" altLang="en-US"/>
        </a:p>
      </dgm:t>
    </dgm:pt>
    <dgm:pt modelId="{780FAED3-C4BD-4FF1-8B67-8499CCFAE2ED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/>
            <a:t>申请</a:t>
          </a:r>
          <a:r>
            <a:rPr lang="zh-CN" altLang="en-US" sz="1700"/>
            <a:t/>
          </a:r>
          <a:endParaRPr lang="zh-CN" altLang="en-US" sz="1700"/>
        </a:p>
      </dgm:t>
    </dgm:pt>
    <dgm:pt modelId="{88C57C74-C9C4-46CF-A10B-13A1A1E7714C}" cxnId="{D5C4F247-C560-4E93-85AE-95C4664865F8}" type="parTrans">
      <dgm:prSet/>
      <dgm:spPr/>
      <dgm:t>
        <a:bodyPr/>
        <a:p>
          <a:endParaRPr lang="zh-CN" altLang="en-US"/>
        </a:p>
      </dgm:t>
    </dgm:pt>
    <dgm:pt modelId="{34435F2A-D730-405E-99D5-BBC9FB7499FA}" cxnId="{D5C4F247-C560-4E93-85AE-95C4664865F8}" type="sibTrans">
      <dgm:prSet/>
      <dgm:spPr/>
      <dgm:t>
        <a:bodyPr/>
        <a:p>
          <a:endParaRPr lang="zh-CN" altLang="en-US"/>
        </a:p>
      </dgm:t>
    </dgm:pt>
    <dgm:pt modelId="{3E6D5D4F-935E-467F-A6CA-DFB49E904BF2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500"/>
            <a:t>牵头单位</a:t>
          </a:r>
          <a:r>
            <a:rPr lang="zh-CN" altLang="en-US" sz="1500"/>
            <a:t>会同</a:t>
          </a:r>
          <a:r>
            <a:rPr lang="zh-CN" altLang="en-US" sz="1500"/>
            <a:t>有关单位</a:t>
          </a:r>
          <a:r>
            <a:rPr lang="zh-CN" altLang="en-US" sz="1500"/>
            <a:t>共同编制</a:t>
          </a:r>
          <a:r>
            <a:rPr lang="zh-CN" altLang="en-US" sz="1500"/>
            <a:t>省实验室</a:t>
          </a:r>
          <a:r>
            <a:rPr lang="zh-CN" altLang="en-US" sz="1500"/>
            <a:t>组建方案，</a:t>
          </a:r>
          <a:r>
            <a:rPr lang="zh-CN" altLang="en-US" sz="1500"/>
            <a:t>经归口管理部门</a:t>
          </a:r>
          <a:r>
            <a:rPr lang="zh-CN" altLang="en-US" sz="1500"/>
            <a:t>审核</a:t>
          </a:r>
          <a:r>
            <a:rPr lang="zh-CN" altLang="en-US" sz="1500"/>
            <a:t>后</a:t>
          </a:r>
          <a:r>
            <a:rPr lang="zh-CN" altLang="en-US" sz="1500"/>
            <a:t>报</a:t>
          </a:r>
          <a:r>
            <a:rPr lang="zh-CN" altLang="en-US" sz="1500"/>
            <a:t>省科技厅</a:t>
          </a:r>
          <a:r>
            <a:rPr lang="zh-CN" altLang="en-US" sz="1500"/>
            <a:t/>
          </a:r>
          <a:endParaRPr lang="zh-CN" altLang="en-US" sz="1500"/>
        </a:p>
      </dgm:t>
    </dgm:pt>
    <dgm:pt modelId="{DFE6860A-9AF6-4E3A-8810-968954321458}" cxnId="{5FDFA8CB-EEDE-404B-88A0-D102C07FF4C1}" type="parTrans">
      <dgm:prSet/>
      <dgm:spPr/>
      <dgm:t>
        <a:bodyPr/>
        <a:p>
          <a:endParaRPr lang="zh-CN" altLang="en-US"/>
        </a:p>
      </dgm:t>
    </dgm:pt>
    <dgm:pt modelId="{F6E211F9-5728-4C1B-B4EC-036ED0730A63}" cxnId="{5FDFA8CB-EEDE-404B-88A0-D102C07FF4C1}" type="sibTrans">
      <dgm:prSet/>
      <dgm:spPr/>
      <dgm:t>
        <a:bodyPr/>
        <a:p>
          <a:endParaRPr lang="zh-CN" altLang="en-US"/>
        </a:p>
      </dgm:t>
    </dgm:pt>
    <dgm:pt modelId="{1D70B282-9875-47E1-864B-0DB9F83A3309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/>
            <a:t>论证</a:t>
          </a:r>
          <a:r>
            <a:rPr lang="zh-CN" altLang="en-US" sz="1700"/>
            <a:t/>
          </a:r>
          <a:endParaRPr lang="zh-CN" altLang="en-US" sz="1700"/>
        </a:p>
      </dgm:t>
    </dgm:pt>
    <dgm:pt modelId="{4682E278-8387-4875-A48B-989607C0A09E}" cxnId="{B20A672F-3108-416B-85C9-010EAB6E1E7F}" type="parTrans">
      <dgm:prSet/>
      <dgm:spPr/>
      <dgm:t>
        <a:bodyPr/>
        <a:p>
          <a:endParaRPr lang="zh-CN" altLang="en-US"/>
        </a:p>
      </dgm:t>
    </dgm:pt>
    <dgm:pt modelId="{DF77052B-043C-4E4A-8039-9D1D7DFB40F4}" cxnId="{B20A672F-3108-416B-85C9-010EAB6E1E7F}" type="sibTrans">
      <dgm:prSet/>
      <dgm:spPr/>
      <dgm:t>
        <a:bodyPr/>
        <a:p>
          <a:endParaRPr lang="zh-CN" altLang="en-US"/>
        </a:p>
      </dgm:t>
    </dgm:pt>
    <dgm:pt modelId="{30BE85C4-8BB0-4C0C-B58F-618B83FFA907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500"/>
            <a:t>省科技厅</a:t>
          </a:r>
          <a:r>
            <a:rPr lang="zh-CN" altLang="en-US" sz="1500"/>
            <a:t>会同</a:t>
          </a:r>
          <a:r>
            <a:rPr lang="zh-CN" altLang="en-US" sz="1500"/>
            <a:t>有关部门</a:t>
          </a:r>
          <a:r>
            <a:rPr lang="zh-CN" altLang="en-US" sz="1500"/>
            <a:t>组织</a:t>
          </a:r>
          <a:r>
            <a:rPr lang="zh-CN" altLang="en-US" sz="1500">
              <a:solidFill>
                <a:sysClr val="windowText" lastClr="000000"/>
              </a:solidFill>
              <a:sym typeface="+mn-ea"/>
            </a:rPr>
            <a:t>专家</a:t>
          </a:r>
          <a:r>
            <a:rPr lang="zh-CN" altLang="en-US" sz="1500"/>
            <a:t>对</a:t>
          </a:r>
          <a:r>
            <a:rPr lang="zh-CN" altLang="en-US" sz="1500"/>
            <a:t>省实验室</a:t>
          </a:r>
          <a:r>
            <a:rPr lang="zh-CN" altLang="en-US" sz="1500"/>
            <a:t>组建方案</a:t>
          </a:r>
          <a:r>
            <a:rPr lang="zh-CN" altLang="en-US" sz="1500"/>
            <a:t>进行论证</a:t>
          </a:r>
          <a:r>
            <a:rPr lang="zh-CN" altLang="en-US" sz="1500"/>
            <a:t>和</a:t>
          </a:r>
          <a:r>
            <a:rPr lang="zh-CN" altLang="en-US" sz="1500"/>
            <a:t>现场考察，</a:t>
          </a:r>
          <a:r>
            <a:rPr lang="zh-CN" altLang="en-US" sz="1500"/>
            <a:t>研究</a:t>
          </a:r>
          <a:r>
            <a:rPr lang="zh-CN" altLang="en-US" sz="1500"/>
            <a:t>提出</a:t>
          </a:r>
          <a:r>
            <a:rPr lang="zh-CN" altLang="en-US" sz="1500"/>
            <a:t>组建</a:t>
          </a:r>
          <a:r>
            <a:rPr lang="zh-CN" altLang="en-US" sz="1500"/>
            <a:t>意见</a:t>
          </a:r>
          <a:r>
            <a:rPr lang="zh-CN" altLang="en-US" sz="1500"/>
            <a:t>报</a:t>
          </a:r>
          <a:r>
            <a:rPr lang="zh-CN" altLang="en-US" sz="1500"/>
            <a:t>省政府</a:t>
          </a:r>
          <a:r>
            <a:rPr lang="zh-CN" altLang="en-US" sz="1500"/>
            <a:t/>
          </a:r>
          <a:endParaRPr lang="zh-CN" altLang="en-US" sz="1500"/>
        </a:p>
      </dgm:t>
    </dgm:pt>
    <dgm:pt modelId="{99A19955-80B2-46DE-B74C-C0C8C4D708F2}" cxnId="{62014F3D-994D-456D-BB52-C0DA5EC67A25}" type="parTrans">
      <dgm:prSet/>
      <dgm:spPr/>
      <dgm:t>
        <a:bodyPr/>
        <a:p>
          <a:endParaRPr lang="zh-CN" altLang="en-US"/>
        </a:p>
      </dgm:t>
    </dgm:pt>
    <dgm:pt modelId="{CB48F5C6-507D-451D-9B2B-7C607BFEAF95}" cxnId="{62014F3D-994D-456D-BB52-C0DA5EC67A25}" type="sibTrans">
      <dgm:prSet/>
      <dgm:spPr/>
      <dgm:t>
        <a:bodyPr/>
        <a:p>
          <a:endParaRPr lang="zh-CN" altLang="en-US"/>
        </a:p>
      </dgm:t>
    </dgm:pt>
    <dgm:pt modelId="{F0E8E135-3864-474C-A817-6C637E9A3B26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700"/>
            <a:t>审</a:t>
          </a:r>
          <a:r>
            <a:rPr lang="zh-CN" sz="1700"/>
            <a:t>定</a:t>
          </a:r>
          <a:r>
            <a:rPr lang="zh-CN" sz="1700"/>
            <a:t/>
          </a:r>
          <a:endParaRPr lang="zh-CN" sz="1700"/>
        </a:p>
      </dgm:t>
    </dgm:pt>
    <dgm:pt modelId="{106119D1-D9FA-4E34-857C-502890B761B8}" cxnId="{BF1E840B-D2BD-48DC-8045-17B5B87D5F87}" type="parTrans">
      <dgm:prSet/>
      <dgm:spPr/>
    </dgm:pt>
    <dgm:pt modelId="{A7041B65-D218-4F5B-AFDB-7506E0B262ED}" cxnId="{BF1E840B-D2BD-48DC-8045-17B5B87D5F87}" type="sibTrans">
      <dgm:prSet/>
      <dgm:spPr/>
    </dgm:pt>
    <dgm:pt modelId="{D761F926-94A8-488D-A35D-E81099E5C6A7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sz="1500"/>
            <a:t>报经省政府审定同意后，省科技厅会同有关部门下达批复省实验室</a:t>
          </a:r>
          <a:r>
            <a:rPr lang="zh-CN" sz="1500">
              <a:solidFill>
                <a:sysClr val="windowText" lastClr="000000"/>
              </a:solidFill>
              <a:sym typeface="+mn-ea"/>
            </a:rPr>
            <a:t>组建</a:t>
          </a:r>
          <a:r>
            <a:rPr lang="zh-CN" sz="1500">
              <a:solidFill>
                <a:sysClr val="windowText" lastClr="000000"/>
              </a:solidFill>
              <a:sym typeface="+mn-ea"/>
            </a:rPr>
            <a:t>方案</a:t>
          </a:r>
          <a:r>
            <a:rPr lang="zh-CN" sz="1500">
              <a:solidFill>
                <a:sysClr val="windowText" lastClr="000000"/>
              </a:solidFill>
              <a:sym typeface="+mn-ea"/>
            </a:rPr>
            <a:t/>
          </a:r>
          <a:endParaRPr lang="zh-CN" sz="1500">
            <a:solidFill>
              <a:sysClr val="windowText" lastClr="000000"/>
            </a:solidFill>
            <a:sym typeface="+mn-ea"/>
          </a:endParaRPr>
        </a:p>
      </dgm:t>
    </dgm:pt>
    <dgm:pt modelId="{18D3943B-EF6E-43FA-BCE9-41FBA25159E5}" cxnId="{5B0A09F0-A51B-4F9E-B849-527C6EA49AB4}" type="parTrans">
      <dgm:prSet/>
      <dgm:spPr/>
    </dgm:pt>
    <dgm:pt modelId="{FCAFD851-FDF8-45F5-AEA0-8E4C6FFCECA1}" cxnId="{5B0A09F0-A51B-4F9E-B849-527C6EA49AB4}" type="sibTrans">
      <dgm:prSet/>
      <dgm:spPr/>
    </dgm:pt>
    <dgm:pt modelId="{A10C89F4-1B05-40B0-BDF8-6054EE008C69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700"/>
            <a:t>建设</a:t>
          </a:r>
          <a:r>
            <a:rPr lang="zh-CN" sz="1700"/>
            <a:t/>
          </a:r>
          <a:endParaRPr lang="zh-CN" sz="1700"/>
        </a:p>
      </dgm:t>
    </dgm:pt>
    <dgm:pt modelId="{21EE8D80-112D-4605-AED5-72D87F2902B5}" cxnId="{0FBD728E-D86D-404E-943B-6D9BFCCE9C04}" type="parTrans">
      <dgm:prSet/>
      <dgm:spPr/>
    </dgm:pt>
    <dgm:pt modelId="{274FA883-688E-4B00-9D83-4989EB0C3A15}" cxnId="{0FBD728E-D86D-404E-943B-6D9BFCCE9C04}" type="sibTrans">
      <dgm:prSet/>
      <dgm:spPr/>
    </dgm:pt>
    <dgm:pt modelId="{D36D8DE4-5AF2-43CE-A2E9-F1060496504E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sz="1500"/>
            <a:t>牵头单位</a:t>
          </a:r>
          <a:r>
            <a:rPr lang="zh-CN" sz="1500"/>
            <a:t>会同</a:t>
          </a:r>
          <a:r>
            <a:rPr lang="zh-CN" sz="1500"/>
            <a:t>省</a:t>
          </a:r>
          <a:r>
            <a:rPr lang="zh-CN" sz="1500"/>
            <a:t>有关单位</a:t>
          </a:r>
          <a:r>
            <a:rPr lang="zh-CN" sz="1500"/>
            <a:t>按照</a:t>
          </a:r>
          <a:r>
            <a:rPr lang="zh-CN" sz="1500"/>
            <a:t>省政府</a:t>
          </a:r>
          <a:r>
            <a:rPr lang="zh-CN" sz="1500"/>
            <a:t>审</a:t>
          </a:r>
          <a:r>
            <a:rPr lang="zh-CN" sz="1500"/>
            <a:t>定</a:t>
          </a:r>
          <a:r>
            <a:rPr lang="zh-CN" sz="1500"/>
            <a:t>的</a:t>
          </a:r>
          <a:r>
            <a:rPr lang="zh-CN" sz="1500"/>
            <a:t>组建方案，</a:t>
          </a:r>
          <a:r>
            <a:rPr lang="zh-CN" sz="1500"/>
            <a:t>推进</a:t>
          </a:r>
          <a:r>
            <a:rPr lang="zh-CN" sz="1500"/>
            <a:t>省实验室</a:t>
          </a:r>
          <a:r>
            <a:rPr lang="zh-CN" sz="1500"/>
            <a:t>建设运行</a:t>
          </a:r>
          <a:r>
            <a:rPr lang="zh-CN" sz="1500"/>
            <a:t/>
          </a:r>
          <a:endParaRPr lang="zh-CN" sz="1500"/>
        </a:p>
      </dgm:t>
    </dgm:pt>
    <dgm:pt modelId="{68AA9967-5EE7-4448-9449-DAF45604892F}" cxnId="{354E939A-38D8-4D5D-A082-CE9B0B6920C3}" type="parTrans">
      <dgm:prSet/>
      <dgm:spPr/>
    </dgm:pt>
    <dgm:pt modelId="{177651BD-1568-4279-B36B-785CBA684FC5}" cxnId="{354E939A-38D8-4D5D-A082-CE9B0B6920C3}" type="sibTrans">
      <dgm:prSet/>
      <dgm:spPr/>
    </dgm:pt>
    <dgm:pt modelId="{82CFE144-DB55-486D-AAEE-21D2AC406FA2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700"/>
            <a:t>验收</a:t>
          </a:r>
          <a:r>
            <a:rPr lang="zh-CN" sz="1700"/>
            <a:t/>
          </a:r>
          <a:endParaRPr lang="zh-CN" sz="1700"/>
        </a:p>
      </dgm:t>
    </dgm:pt>
    <dgm:pt modelId="{A7A1EA9C-C158-4324-990A-635D31E2196B}" cxnId="{D5E7AEE0-9D1B-4575-8D4E-44A9CFA54361}" type="parTrans">
      <dgm:prSet/>
      <dgm:spPr/>
    </dgm:pt>
    <dgm:pt modelId="{983812F2-155F-4140-8344-F6C29C9D00F3}" cxnId="{D5E7AEE0-9D1B-4575-8D4E-44A9CFA54361}" type="sibTrans">
      <dgm:prSet/>
      <dgm:spPr/>
    </dgm:pt>
    <dgm:pt modelId="{6CAE95C0-2239-469D-8803-3E5F6148713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sz="1500"/>
            <a:t>省科技厅</a:t>
          </a:r>
          <a:r>
            <a:rPr lang="zh-CN" sz="1500"/>
            <a:t>牵头</a:t>
          </a:r>
          <a:r>
            <a:rPr lang="zh-CN" sz="1500"/>
            <a:t>对</a:t>
          </a:r>
          <a:r>
            <a:rPr lang="zh-CN" sz="1500"/>
            <a:t>建设期</a:t>
          </a:r>
          <a:r>
            <a:rPr lang="zh-CN" sz="1500"/>
            <a:t>满</a:t>
          </a:r>
          <a:r>
            <a:rPr lang="zh-CN" sz="1500"/>
            <a:t>的</a:t>
          </a:r>
          <a:r>
            <a:rPr lang="zh-CN" sz="1500"/>
            <a:t>省实验室</a:t>
          </a:r>
          <a:r>
            <a:rPr lang="zh-CN" sz="1500"/>
            <a:t>进行</a:t>
          </a:r>
          <a:r>
            <a:rPr lang="zh-CN" sz="1500"/>
            <a:t>评估验收，</a:t>
          </a:r>
          <a:r>
            <a:rPr lang="zh-CN" sz="1500"/>
            <a:t>验收</a:t>
          </a:r>
          <a:r>
            <a:rPr lang="zh-CN" sz="1500"/>
            <a:t>不合格</a:t>
          </a:r>
          <a:r>
            <a:rPr lang="zh-CN" sz="1500"/>
            <a:t>的</a:t>
          </a:r>
          <a:r>
            <a:rPr lang="zh-CN" sz="1500"/>
            <a:t>予以</a:t>
          </a:r>
          <a:r>
            <a:rPr lang="zh-CN" sz="1500"/>
            <a:t>摘牌</a:t>
          </a:r>
          <a:r>
            <a:rPr lang="zh-CN" sz="1500"/>
            <a:t/>
          </a:r>
          <a:endParaRPr lang="zh-CN" sz="1500"/>
        </a:p>
      </dgm:t>
    </dgm:pt>
    <dgm:pt modelId="{C4C76B49-E014-4B2D-823E-7E6BF644F016}" cxnId="{25F70148-B54A-4D33-9F10-3B6714E48E24}" type="parTrans">
      <dgm:prSet/>
      <dgm:spPr/>
    </dgm:pt>
    <dgm:pt modelId="{DBBC8375-3384-4EF0-921C-663FC5608C54}" cxnId="{25F70148-B54A-4D33-9F10-3B6714E48E24}" type="sibTrans">
      <dgm:prSet/>
      <dgm:spPr/>
    </dgm:pt>
    <dgm:pt modelId="{7BB0B505-7D43-42E4-8FC0-6C91316CBFEB}" type="pres">
      <dgm:prSet presAssocID="{DF9829FD-DD90-4EE7-BCD7-4AF299D6F45A}" presName="linearFlow" presStyleCnt="0">
        <dgm:presLayoutVars>
          <dgm:dir/>
          <dgm:animLvl val="lvl"/>
          <dgm:resizeHandles val="exact"/>
        </dgm:presLayoutVars>
      </dgm:prSet>
      <dgm:spPr/>
    </dgm:pt>
    <dgm:pt modelId="{97F2BEE4-0E0F-4FCA-A4B0-E20AD8C04C13}" type="pres">
      <dgm:prSet presAssocID="{FCC504F5-317D-4294-815B-28489BDC5845}" presName="composite" presStyleCnt="0"/>
      <dgm:spPr/>
    </dgm:pt>
    <dgm:pt modelId="{A16E3110-57E1-4619-A55C-DCD0DD5CE084}" type="pres">
      <dgm:prSet presAssocID="{FCC504F5-317D-4294-815B-28489BDC5845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544D3F38-216B-445A-B1B9-8008AEDB7A9D}" type="pres">
      <dgm:prSet presAssocID="{FCC504F5-317D-4294-815B-28489BDC5845}" presName="descendantText" presStyleLbl="alignAcc1" presStyleIdx="0" presStyleCnt="6">
        <dgm:presLayoutVars>
          <dgm:bulletEnabled val="1"/>
        </dgm:presLayoutVars>
      </dgm:prSet>
      <dgm:spPr/>
    </dgm:pt>
    <dgm:pt modelId="{D3A691E5-F443-4F8D-81BB-9D15C0875E8C}" type="pres">
      <dgm:prSet presAssocID="{67223200-D196-44B3-9DFD-D095DDBC10AB}" presName="sp" presStyleCnt="0"/>
      <dgm:spPr/>
    </dgm:pt>
    <dgm:pt modelId="{D4BECBBB-7CE2-4791-839D-9FE6F36B775D}" type="pres">
      <dgm:prSet presAssocID="{780FAED3-C4BD-4FF1-8B67-8499CCFAE2ED}" presName="composite" presStyleCnt="0"/>
      <dgm:spPr/>
    </dgm:pt>
    <dgm:pt modelId="{722E1094-83C7-45E2-B20F-DB9D09AD94F0}" type="pres">
      <dgm:prSet presAssocID="{780FAED3-C4BD-4FF1-8B67-8499CCFAE2ED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C67BBE6-9B82-4D3D-BF22-48713AF46E9C}" type="pres">
      <dgm:prSet presAssocID="{780FAED3-C4BD-4FF1-8B67-8499CCFAE2ED}" presName="descendantText" presStyleLbl="alignAcc1" presStyleIdx="1" presStyleCnt="6">
        <dgm:presLayoutVars>
          <dgm:bulletEnabled val="1"/>
        </dgm:presLayoutVars>
      </dgm:prSet>
      <dgm:spPr/>
    </dgm:pt>
    <dgm:pt modelId="{5C381A65-34D3-41B1-9499-0884AAA35FC6}" type="pres">
      <dgm:prSet presAssocID="{34435F2A-D730-405E-99D5-BBC9FB7499FA}" presName="sp" presStyleCnt="0"/>
      <dgm:spPr/>
    </dgm:pt>
    <dgm:pt modelId="{C1BF0EA4-CB4D-4391-82EF-EC1874A282F9}" type="pres">
      <dgm:prSet presAssocID="{1D70B282-9875-47E1-864B-0DB9F83A3309}" presName="composite" presStyleCnt="0"/>
      <dgm:spPr/>
    </dgm:pt>
    <dgm:pt modelId="{95C8A2DE-C1F8-4D5A-A3A4-1DC2FA1C0073}" type="pres">
      <dgm:prSet presAssocID="{1D70B282-9875-47E1-864B-0DB9F83A3309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E17FEF5-EEE1-41BB-96FD-8FBB3FCF3860}" type="pres">
      <dgm:prSet presAssocID="{1D70B282-9875-47E1-864B-0DB9F83A3309}" presName="descendantText" presStyleLbl="alignAcc1" presStyleIdx="2" presStyleCnt="6">
        <dgm:presLayoutVars>
          <dgm:bulletEnabled val="1"/>
        </dgm:presLayoutVars>
      </dgm:prSet>
      <dgm:spPr/>
    </dgm:pt>
    <dgm:pt modelId="{4E766A48-4C8D-4169-9C1A-A3E2D7006D3C}" type="pres">
      <dgm:prSet presAssocID="{DF77052B-043C-4E4A-8039-9D1D7DFB40F4}" presName="sp" presStyleCnt="0"/>
      <dgm:spPr/>
    </dgm:pt>
    <dgm:pt modelId="{0E1C3055-D0F2-4C98-B74F-15B46E135218}" type="pres">
      <dgm:prSet presAssocID="{F0E8E135-3864-474C-A817-6C637E9A3B26}" presName="composite" presStyleCnt="0"/>
      <dgm:spPr/>
    </dgm:pt>
    <dgm:pt modelId="{D10E4E30-208E-4B2D-A657-F69F349026A5}" type="pres">
      <dgm:prSet presAssocID="{F0E8E135-3864-474C-A817-6C637E9A3B26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DC984E9D-3A8D-4EA6-828D-16D2B33702A0}" type="pres">
      <dgm:prSet presAssocID="{F0E8E135-3864-474C-A817-6C637E9A3B26}" presName="descendantText" presStyleLbl="alignAcc1" presStyleIdx="3" presStyleCnt="6">
        <dgm:presLayoutVars>
          <dgm:bulletEnabled val="1"/>
        </dgm:presLayoutVars>
      </dgm:prSet>
      <dgm:spPr/>
    </dgm:pt>
    <dgm:pt modelId="{D1B30D78-8839-4B80-B70A-C3F6D7FE603D}" type="pres">
      <dgm:prSet presAssocID="{A7041B65-D218-4F5B-AFDB-7506E0B262ED}" presName="sp" presStyleCnt="0"/>
      <dgm:spPr/>
    </dgm:pt>
    <dgm:pt modelId="{4B931EAD-A071-4FC8-B404-03617F9AD13F}" type="pres">
      <dgm:prSet presAssocID="{A10C89F4-1B05-40B0-BDF8-6054EE008C69}" presName="composite" presStyleCnt="0"/>
      <dgm:spPr/>
    </dgm:pt>
    <dgm:pt modelId="{1BEAA1B4-9806-4BB3-A104-FA204D7C47C6}" type="pres">
      <dgm:prSet presAssocID="{A10C89F4-1B05-40B0-BDF8-6054EE008C69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57D92FC8-7070-402C-A447-1FFDF6C3D1D9}" type="pres">
      <dgm:prSet presAssocID="{A10C89F4-1B05-40B0-BDF8-6054EE008C69}" presName="descendantText" presStyleLbl="alignAcc1" presStyleIdx="4" presStyleCnt="6">
        <dgm:presLayoutVars>
          <dgm:bulletEnabled val="1"/>
        </dgm:presLayoutVars>
      </dgm:prSet>
      <dgm:spPr/>
    </dgm:pt>
    <dgm:pt modelId="{B26CA2DB-2E71-459A-9EE2-FBB3EABF316E}" type="pres">
      <dgm:prSet presAssocID="{274FA883-688E-4B00-9D83-4989EB0C3A15}" presName="sp" presStyleCnt="0"/>
      <dgm:spPr/>
    </dgm:pt>
    <dgm:pt modelId="{E78C4DEC-3127-43E9-92D7-0B6FA543231E}" type="pres">
      <dgm:prSet presAssocID="{82CFE144-DB55-486D-AAEE-21D2AC406FA2}" presName="composite" presStyleCnt="0"/>
      <dgm:spPr/>
    </dgm:pt>
    <dgm:pt modelId="{737F0A69-C2D2-4FF8-B2E6-57730D9103ED}" type="pres">
      <dgm:prSet presAssocID="{82CFE144-DB55-486D-AAEE-21D2AC406FA2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A25C543A-FFF0-42EF-B9FE-F2886001C26D}" type="pres">
      <dgm:prSet presAssocID="{82CFE144-DB55-486D-AAEE-21D2AC406FA2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5A992E3A-8B4D-4C29-9462-3C0E5950C96A}" srcId="{DF9829FD-DD90-4EE7-BCD7-4AF299D6F45A}" destId="{FCC504F5-317D-4294-815B-28489BDC5845}" srcOrd="0" destOrd="0" parTransId="{8F05BE86-1921-41BD-B82E-72272E9475E9}" sibTransId="{67223200-D196-44B3-9DFD-D095DDBC10AB}"/>
    <dgm:cxn modelId="{9EAA8B3C-CB35-4C38-B270-DD5FFD2AADAE}" srcId="{FCC504F5-317D-4294-815B-28489BDC5845}" destId="{F3F66F6A-184E-4CBB-A544-AC2BF2A74FC0}" srcOrd="0" destOrd="0" parTransId="{7A0C70B0-5DAE-45AB-9915-863AC3FA4D2D}" sibTransId="{47DD308A-8526-455B-A37F-FEE2CC1C75AF}"/>
    <dgm:cxn modelId="{D5C4F247-C560-4E93-85AE-95C4664865F8}" srcId="{DF9829FD-DD90-4EE7-BCD7-4AF299D6F45A}" destId="{780FAED3-C4BD-4FF1-8B67-8499CCFAE2ED}" srcOrd="1" destOrd="0" parTransId="{88C57C74-C9C4-46CF-A10B-13A1A1E7714C}" sibTransId="{34435F2A-D730-405E-99D5-BBC9FB7499FA}"/>
    <dgm:cxn modelId="{5FDFA8CB-EEDE-404B-88A0-D102C07FF4C1}" srcId="{780FAED3-C4BD-4FF1-8B67-8499CCFAE2ED}" destId="{3E6D5D4F-935E-467F-A6CA-DFB49E904BF2}" srcOrd="0" destOrd="1" parTransId="{DFE6860A-9AF6-4E3A-8810-968954321458}" sibTransId="{F6E211F9-5728-4C1B-B4EC-036ED0730A63}"/>
    <dgm:cxn modelId="{B20A672F-3108-416B-85C9-010EAB6E1E7F}" srcId="{DF9829FD-DD90-4EE7-BCD7-4AF299D6F45A}" destId="{1D70B282-9875-47E1-864B-0DB9F83A3309}" srcOrd="2" destOrd="0" parTransId="{4682E278-8387-4875-A48B-989607C0A09E}" sibTransId="{DF77052B-043C-4E4A-8039-9D1D7DFB40F4}"/>
    <dgm:cxn modelId="{62014F3D-994D-456D-BB52-C0DA5EC67A25}" srcId="{1D70B282-9875-47E1-864B-0DB9F83A3309}" destId="{30BE85C4-8BB0-4C0C-B58F-618B83FFA907}" srcOrd="0" destOrd="2" parTransId="{99A19955-80B2-46DE-B74C-C0C8C4D708F2}" sibTransId="{CB48F5C6-507D-451D-9B2B-7C607BFEAF95}"/>
    <dgm:cxn modelId="{BF1E840B-D2BD-48DC-8045-17B5B87D5F87}" srcId="{DF9829FD-DD90-4EE7-BCD7-4AF299D6F45A}" destId="{F0E8E135-3864-474C-A817-6C637E9A3B26}" srcOrd="3" destOrd="0" parTransId="{106119D1-D9FA-4E34-857C-502890B761B8}" sibTransId="{A7041B65-D218-4F5B-AFDB-7506E0B262ED}"/>
    <dgm:cxn modelId="{5B0A09F0-A51B-4F9E-B849-527C6EA49AB4}" srcId="{F0E8E135-3864-474C-A817-6C637E9A3B26}" destId="{D761F926-94A8-488D-A35D-E81099E5C6A7}" srcOrd="0" destOrd="3" parTransId="{18D3943B-EF6E-43FA-BCE9-41FBA25159E5}" sibTransId="{FCAFD851-FDF8-45F5-AEA0-8E4C6FFCECA1}"/>
    <dgm:cxn modelId="{0FBD728E-D86D-404E-943B-6D9BFCCE9C04}" srcId="{DF9829FD-DD90-4EE7-BCD7-4AF299D6F45A}" destId="{A10C89F4-1B05-40B0-BDF8-6054EE008C69}" srcOrd="4" destOrd="0" parTransId="{21EE8D80-112D-4605-AED5-72D87F2902B5}" sibTransId="{274FA883-688E-4B00-9D83-4989EB0C3A15}"/>
    <dgm:cxn modelId="{354E939A-38D8-4D5D-A082-CE9B0B6920C3}" srcId="{A10C89F4-1B05-40B0-BDF8-6054EE008C69}" destId="{D36D8DE4-5AF2-43CE-A2E9-F1060496504E}" srcOrd="0" destOrd="4" parTransId="{68AA9967-5EE7-4448-9449-DAF45604892F}" sibTransId="{177651BD-1568-4279-B36B-785CBA684FC5}"/>
    <dgm:cxn modelId="{D5E7AEE0-9D1B-4575-8D4E-44A9CFA54361}" srcId="{DF9829FD-DD90-4EE7-BCD7-4AF299D6F45A}" destId="{82CFE144-DB55-486D-AAEE-21D2AC406FA2}" srcOrd="5" destOrd="0" parTransId="{A7A1EA9C-C158-4324-990A-635D31E2196B}" sibTransId="{983812F2-155F-4140-8344-F6C29C9D00F3}"/>
    <dgm:cxn modelId="{25F70148-B54A-4D33-9F10-3B6714E48E24}" srcId="{82CFE144-DB55-486D-AAEE-21D2AC406FA2}" destId="{6CAE95C0-2239-469D-8803-3E5F61487135}" srcOrd="0" destOrd="5" parTransId="{C4C76B49-E014-4B2D-823E-7E6BF644F016}" sibTransId="{DBBC8375-3384-4EF0-921C-663FC5608C54}"/>
    <dgm:cxn modelId="{207B8B13-1D58-4C55-BBBF-AFEF27C79A4A}" type="presOf" srcId="{DF9829FD-DD90-4EE7-BCD7-4AF299D6F45A}" destId="{7BB0B505-7D43-42E4-8FC0-6C91316CBFEB}" srcOrd="0" destOrd="0" presId="urn:microsoft.com/office/officeart/2005/8/layout/chevron2"/>
    <dgm:cxn modelId="{1461D448-84A8-45BD-B618-8CB5E11BADF5}" type="presParOf" srcId="{7BB0B505-7D43-42E4-8FC0-6C91316CBFEB}" destId="{97F2BEE4-0E0F-4FCA-A4B0-E20AD8C04C13}" srcOrd="0" destOrd="0" presId="urn:microsoft.com/office/officeart/2005/8/layout/chevron2"/>
    <dgm:cxn modelId="{437A2C9C-49F0-4010-BD94-3FDA20F7551B}" type="presParOf" srcId="{97F2BEE4-0E0F-4FCA-A4B0-E20AD8C04C13}" destId="{A16E3110-57E1-4619-A55C-DCD0DD5CE084}" srcOrd="0" destOrd="0" presId="urn:microsoft.com/office/officeart/2005/8/layout/chevron2"/>
    <dgm:cxn modelId="{D0EB3D67-D2E4-4D0A-9D81-ACB929EEC25B}" type="presOf" srcId="{FCC504F5-317D-4294-815B-28489BDC5845}" destId="{A16E3110-57E1-4619-A55C-DCD0DD5CE084}" srcOrd="0" destOrd="0" presId="urn:microsoft.com/office/officeart/2005/8/layout/chevron2"/>
    <dgm:cxn modelId="{D1996144-0C77-4645-9071-82F23987DDD3}" type="presParOf" srcId="{97F2BEE4-0E0F-4FCA-A4B0-E20AD8C04C13}" destId="{544D3F38-216B-445A-B1B9-8008AEDB7A9D}" srcOrd="1" destOrd="0" presId="urn:microsoft.com/office/officeart/2005/8/layout/chevron2"/>
    <dgm:cxn modelId="{BEE6D495-DFE1-48D2-B1B6-5085327B8BDC}" type="presOf" srcId="{F3F66F6A-184E-4CBB-A544-AC2BF2A74FC0}" destId="{544D3F38-216B-445A-B1B9-8008AEDB7A9D}" srcOrd="0" destOrd="0" presId="urn:microsoft.com/office/officeart/2005/8/layout/chevron2"/>
    <dgm:cxn modelId="{3D95B37E-251B-4965-B1EC-1324D0653047}" type="presParOf" srcId="{7BB0B505-7D43-42E4-8FC0-6C91316CBFEB}" destId="{D3A691E5-F443-4F8D-81BB-9D15C0875E8C}" srcOrd="1" destOrd="0" presId="urn:microsoft.com/office/officeart/2005/8/layout/chevron2"/>
    <dgm:cxn modelId="{F15ED20C-3F51-431B-9105-23A4FE59B9F2}" type="presOf" srcId="{67223200-D196-44B3-9DFD-D095DDBC10AB}" destId="{D3A691E5-F443-4F8D-81BB-9D15C0875E8C}" srcOrd="0" destOrd="0" presId="urn:microsoft.com/office/officeart/2005/8/layout/chevron2"/>
    <dgm:cxn modelId="{1482C26E-C450-432D-88B6-655A613E5045}" type="presParOf" srcId="{7BB0B505-7D43-42E4-8FC0-6C91316CBFEB}" destId="{D4BECBBB-7CE2-4791-839D-9FE6F36B775D}" srcOrd="2" destOrd="0" presId="urn:microsoft.com/office/officeart/2005/8/layout/chevron2"/>
    <dgm:cxn modelId="{D797C70D-DD9C-4C73-8938-DADE3C4CA384}" type="presParOf" srcId="{D4BECBBB-7CE2-4791-839D-9FE6F36B775D}" destId="{722E1094-83C7-45E2-B20F-DB9D09AD94F0}" srcOrd="0" destOrd="2" presId="urn:microsoft.com/office/officeart/2005/8/layout/chevron2"/>
    <dgm:cxn modelId="{B258AB8D-E949-4EF4-98C3-3F2F9F431E98}" type="presOf" srcId="{780FAED3-C4BD-4FF1-8B67-8499CCFAE2ED}" destId="{722E1094-83C7-45E2-B20F-DB9D09AD94F0}" srcOrd="0" destOrd="0" presId="urn:microsoft.com/office/officeart/2005/8/layout/chevron2"/>
    <dgm:cxn modelId="{8D595D60-B5E6-4F6E-80DD-4E0B36BB2E9E}" type="presParOf" srcId="{D4BECBBB-7CE2-4791-839D-9FE6F36B775D}" destId="{AC67BBE6-9B82-4D3D-BF22-48713AF46E9C}" srcOrd="1" destOrd="2" presId="urn:microsoft.com/office/officeart/2005/8/layout/chevron2"/>
    <dgm:cxn modelId="{2F0F7616-8133-4EFE-8AFC-D50EDFFFBFF8}" type="presOf" srcId="{3E6D5D4F-935E-467F-A6CA-DFB49E904BF2}" destId="{AC67BBE6-9B82-4D3D-BF22-48713AF46E9C}" srcOrd="0" destOrd="0" presId="urn:microsoft.com/office/officeart/2005/8/layout/chevron2"/>
    <dgm:cxn modelId="{7592FCEF-46AD-4F1D-898F-8983E2AAD39A}" type="presParOf" srcId="{7BB0B505-7D43-42E4-8FC0-6C91316CBFEB}" destId="{5C381A65-34D3-41B1-9499-0884AAA35FC6}" srcOrd="3" destOrd="0" presId="urn:microsoft.com/office/officeart/2005/8/layout/chevron2"/>
    <dgm:cxn modelId="{BDDED4C7-515B-44AA-8875-8FFABE6E0545}" type="presOf" srcId="{34435F2A-D730-405E-99D5-BBC9FB7499FA}" destId="{5C381A65-34D3-41B1-9499-0884AAA35FC6}" srcOrd="0" destOrd="0" presId="urn:microsoft.com/office/officeart/2005/8/layout/chevron2"/>
    <dgm:cxn modelId="{925A15B9-2971-4C0F-BA68-72787789F338}" type="presParOf" srcId="{7BB0B505-7D43-42E4-8FC0-6C91316CBFEB}" destId="{C1BF0EA4-CB4D-4391-82EF-EC1874A282F9}" srcOrd="4" destOrd="0" presId="urn:microsoft.com/office/officeart/2005/8/layout/chevron2"/>
    <dgm:cxn modelId="{498AE836-7418-49A9-9B4F-2D115F6DBE6F}" type="presParOf" srcId="{C1BF0EA4-CB4D-4391-82EF-EC1874A282F9}" destId="{95C8A2DE-C1F8-4D5A-A3A4-1DC2FA1C0073}" srcOrd="0" destOrd="4" presId="urn:microsoft.com/office/officeart/2005/8/layout/chevron2"/>
    <dgm:cxn modelId="{950D01D8-40D0-4852-9ABF-7A676E98C994}" type="presOf" srcId="{1D70B282-9875-47E1-864B-0DB9F83A3309}" destId="{95C8A2DE-C1F8-4D5A-A3A4-1DC2FA1C0073}" srcOrd="0" destOrd="0" presId="urn:microsoft.com/office/officeart/2005/8/layout/chevron2"/>
    <dgm:cxn modelId="{5B90CA05-5929-4B4C-A1A9-D76FF483A80A}" type="presParOf" srcId="{C1BF0EA4-CB4D-4391-82EF-EC1874A282F9}" destId="{BE17FEF5-EEE1-41BB-96FD-8FBB3FCF3860}" srcOrd="1" destOrd="4" presId="urn:microsoft.com/office/officeart/2005/8/layout/chevron2"/>
    <dgm:cxn modelId="{5EC3D336-DE07-47C8-8E31-0B232555B495}" type="presOf" srcId="{30BE85C4-8BB0-4C0C-B58F-618B83FFA907}" destId="{BE17FEF5-EEE1-41BB-96FD-8FBB3FCF3860}" srcOrd="0" destOrd="0" presId="urn:microsoft.com/office/officeart/2005/8/layout/chevron2"/>
    <dgm:cxn modelId="{C91A17A3-62E6-4A5A-BCE9-5491E78F18A9}" type="presParOf" srcId="{7BB0B505-7D43-42E4-8FC0-6C91316CBFEB}" destId="{4E766A48-4C8D-4169-9C1A-A3E2D7006D3C}" srcOrd="5" destOrd="0" presId="urn:microsoft.com/office/officeart/2005/8/layout/chevron2"/>
    <dgm:cxn modelId="{B7767EB8-BDEC-40D6-B384-7474309F6B1B}" type="presOf" srcId="{DF77052B-043C-4E4A-8039-9D1D7DFB40F4}" destId="{4E766A48-4C8D-4169-9C1A-A3E2D7006D3C}" srcOrd="0" destOrd="0" presId="urn:microsoft.com/office/officeart/2005/8/layout/chevron2"/>
    <dgm:cxn modelId="{762F06C0-8C19-40BA-BD67-58AAAEE20CED}" type="presParOf" srcId="{7BB0B505-7D43-42E4-8FC0-6C91316CBFEB}" destId="{0E1C3055-D0F2-4C98-B74F-15B46E135218}" srcOrd="6" destOrd="0" presId="urn:microsoft.com/office/officeart/2005/8/layout/chevron2"/>
    <dgm:cxn modelId="{E6B40361-F679-456C-AA2B-277EFFB6FEAA}" type="presParOf" srcId="{0E1C3055-D0F2-4C98-B74F-15B46E135218}" destId="{D10E4E30-208E-4B2D-A657-F69F349026A5}" srcOrd="0" destOrd="6" presId="urn:microsoft.com/office/officeart/2005/8/layout/chevron2"/>
    <dgm:cxn modelId="{CAD97C09-28B5-4551-AC31-EC05C7FE2F64}" type="presOf" srcId="{F0E8E135-3864-474C-A817-6C637E9A3B26}" destId="{D10E4E30-208E-4B2D-A657-F69F349026A5}" srcOrd="0" destOrd="0" presId="urn:microsoft.com/office/officeart/2005/8/layout/chevron2"/>
    <dgm:cxn modelId="{FDB8CB57-E6DE-469C-80AE-7A23A84BF74C}" type="presParOf" srcId="{0E1C3055-D0F2-4C98-B74F-15B46E135218}" destId="{DC984E9D-3A8D-4EA6-828D-16D2B33702A0}" srcOrd="1" destOrd="6" presId="urn:microsoft.com/office/officeart/2005/8/layout/chevron2"/>
    <dgm:cxn modelId="{6F8FE6D9-46A8-407F-9C46-141041584463}" type="presOf" srcId="{D761F926-94A8-488D-A35D-E81099E5C6A7}" destId="{DC984E9D-3A8D-4EA6-828D-16D2B33702A0}" srcOrd="0" destOrd="0" presId="urn:microsoft.com/office/officeart/2005/8/layout/chevron2"/>
    <dgm:cxn modelId="{3119AB02-C613-474E-86A5-FFAC7D307C51}" type="presParOf" srcId="{7BB0B505-7D43-42E4-8FC0-6C91316CBFEB}" destId="{D1B30D78-8839-4B80-B70A-C3F6D7FE603D}" srcOrd="7" destOrd="0" presId="urn:microsoft.com/office/officeart/2005/8/layout/chevron2"/>
    <dgm:cxn modelId="{E1FC5C83-6BC6-4F23-9B68-2F14739FFB23}" type="presOf" srcId="{A7041B65-D218-4F5B-AFDB-7506E0B262ED}" destId="{D1B30D78-8839-4B80-B70A-C3F6D7FE603D}" srcOrd="0" destOrd="0" presId="urn:microsoft.com/office/officeart/2005/8/layout/chevron2"/>
    <dgm:cxn modelId="{98201648-A8B6-42C2-B9D9-4E78AB9D3E3E}" type="presParOf" srcId="{7BB0B505-7D43-42E4-8FC0-6C91316CBFEB}" destId="{4B931EAD-A071-4FC8-B404-03617F9AD13F}" srcOrd="8" destOrd="0" presId="urn:microsoft.com/office/officeart/2005/8/layout/chevron2"/>
    <dgm:cxn modelId="{17392772-82DD-4DF3-8671-88B95A048F07}" type="presParOf" srcId="{4B931EAD-A071-4FC8-B404-03617F9AD13F}" destId="{1BEAA1B4-9806-4BB3-A104-FA204D7C47C6}" srcOrd="0" destOrd="8" presId="urn:microsoft.com/office/officeart/2005/8/layout/chevron2"/>
    <dgm:cxn modelId="{95FBD5C2-9C0C-44B8-A797-36124EFF5CCA}" type="presOf" srcId="{A10C89F4-1B05-40B0-BDF8-6054EE008C69}" destId="{1BEAA1B4-9806-4BB3-A104-FA204D7C47C6}" srcOrd="0" destOrd="0" presId="urn:microsoft.com/office/officeart/2005/8/layout/chevron2"/>
    <dgm:cxn modelId="{984F912B-0414-4776-8CB1-FED809CE7E38}" type="presParOf" srcId="{4B931EAD-A071-4FC8-B404-03617F9AD13F}" destId="{57D92FC8-7070-402C-A447-1FFDF6C3D1D9}" srcOrd="1" destOrd="8" presId="urn:microsoft.com/office/officeart/2005/8/layout/chevron2"/>
    <dgm:cxn modelId="{E94E5EAF-D195-4D21-8A82-8C2F12945B2B}" type="presOf" srcId="{D36D8DE4-5AF2-43CE-A2E9-F1060496504E}" destId="{57D92FC8-7070-402C-A447-1FFDF6C3D1D9}" srcOrd="0" destOrd="0" presId="urn:microsoft.com/office/officeart/2005/8/layout/chevron2"/>
    <dgm:cxn modelId="{BD0CA82B-F195-4DCB-A5DC-0BD273633DA3}" type="presParOf" srcId="{7BB0B505-7D43-42E4-8FC0-6C91316CBFEB}" destId="{B26CA2DB-2E71-459A-9EE2-FBB3EABF316E}" srcOrd="9" destOrd="0" presId="urn:microsoft.com/office/officeart/2005/8/layout/chevron2"/>
    <dgm:cxn modelId="{68FC6230-A7C3-433A-8C4A-44562D6748B5}" type="presOf" srcId="{274FA883-688E-4B00-9D83-4989EB0C3A15}" destId="{B26CA2DB-2E71-459A-9EE2-FBB3EABF316E}" srcOrd="0" destOrd="0" presId="urn:microsoft.com/office/officeart/2005/8/layout/chevron2"/>
    <dgm:cxn modelId="{B3F3240F-FB77-4093-84AC-1AFE75281564}" type="presParOf" srcId="{7BB0B505-7D43-42E4-8FC0-6C91316CBFEB}" destId="{E78C4DEC-3127-43E9-92D7-0B6FA543231E}" srcOrd="10" destOrd="0" presId="urn:microsoft.com/office/officeart/2005/8/layout/chevron2"/>
    <dgm:cxn modelId="{C6BE8299-A253-46E4-9B19-F8AE9D191B53}" type="presParOf" srcId="{E78C4DEC-3127-43E9-92D7-0B6FA543231E}" destId="{737F0A69-C2D2-4FF8-B2E6-57730D9103ED}" srcOrd="0" destOrd="10" presId="urn:microsoft.com/office/officeart/2005/8/layout/chevron2"/>
    <dgm:cxn modelId="{49D3D343-425A-41CB-B3BA-BDE29E30F4A8}" type="presOf" srcId="{82CFE144-DB55-486D-AAEE-21D2AC406FA2}" destId="{737F0A69-C2D2-4FF8-B2E6-57730D9103ED}" srcOrd="0" destOrd="0" presId="urn:microsoft.com/office/officeart/2005/8/layout/chevron2"/>
    <dgm:cxn modelId="{D1FC9DBC-EABD-41FA-8EA6-3C8515464CA3}" type="presParOf" srcId="{E78C4DEC-3127-43E9-92D7-0B6FA543231E}" destId="{A25C543A-FFF0-42EF-B9FE-F2886001C26D}" srcOrd="1" destOrd="10" presId="urn:microsoft.com/office/officeart/2005/8/layout/chevron2"/>
    <dgm:cxn modelId="{14FD2126-835E-407F-A8F9-EA63CA053121}" type="presOf" srcId="{6CAE95C0-2239-469D-8803-3E5F61487135}" destId="{A25C543A-FFF0-42EF-B9FE-F2886001C26D}" srcOrd="0" destOrd="0" presId="urn:microsoft.com/office/officeart/2005/8/layout/chevr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9829FD-DD90-4EE7-BCD7-4AF299D6F45A}" type="doc">
      <dgm:prSet loTypeId="process" loCatId="process" qsTypeId="urn:microsoft.com/office/officeart/2005/8/quickstyle/simple5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FCC504F5-317D-4294-815B-28489BDC5845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通知</a:t>
          </a:r>
          <a:r>
            <a:rPr lang="zh-CN" altLang="en-US"/>
            <a:t/>
          </a:r>
          <a:endParaRPr lang="zh-CN" altLang="en-US"/>
        </a:p>
      </dgm:t>
    </dgm:pt>
    <dgm:pt modelId="{8F05BE86-1921-41BD-B82E-72272E9475E9}" cxnId="{9C2173F4-E6A3-42F6-8567-11266D8F956F}" type="parTrans">
      <dgm:prSet/>
      <dgm:spPr/>
      <dgm:t>
        <a:bodyPr/>
        <a:p>
          <a:endParaRPr lang="zh-CN" altLang="en-US"/>
        </a:p>
      </dgm:t>
    </dgm:pt>
    <dgm:pt modelId="{67223200-D196-44B3-9DFD-D095DDBC10AB}" cxnId="{9C2173F4-E6A3-42F6-8567-11266D8F956F}" type="sibTrans">
      <dgm:prSet/>
      <dgm:spPr/>
      <dgm:t>
        <a:bodyPr/>
        <a:p>
          <a:endParaRPr lang="zh-CN" altLang="en-US"/>
        </a:p>
      </dgm:t>
    </dgm:pt>
    <dgm:pt modelId="{F3F66F6A-184E-4CBB-A544-AC2BF2A74FC0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500"/>
            <a:t>省科技厅</a:t>
          </a:r>
          <a:r>
            <a:rPr lang="zh-CN" altLang="en-US" sz="1500"/>
            <a:t>会同有关部门，</a:t>
          </a:r>
          <a:r>
            <a:rPr lang="zh-CN" altLang="en-US" sz="1500"/>
            <a:t>发布</a:t>
          </a:r>
          <a:r>
            <a:rPr lang="zh-CN" altLang="en-US" sz="1500"/>
            <a:t>省重点实验室</a:t>
          </a:r>
          <a:r>
            <a:rPr lang="zh-CN" altLang="en-US" sz="1500"/>
            <a:t>申报认定</a:t>
          </a:r>
          <a:r>
            <a:rPr lang="zh-CN" altLang="en-US" sz="1500"/>
            <a:t>工作</a:t>
          </a:r>
          <a:r>
            <a:rPr lang="zh-CN" altLang="en-US" sz="1500"/>
            <a:t>通知</a:t>
          </a:r>
          <a:r>
            <a:rPr lang="zh-CN" altLang="en-US" sz="1500"/>
            <a:t>和</a:t>
          </a:r>
          <a:r>
            <a:rPr lang="zh-CN" altLang="en-US" sz="1500"/>
            <a:t>指南</a:t>
          </a:r>
          <a:r>
            <a:rPr lang="zh-CN" altLang="en-US" sz="1500"/>
            <a:t/>
          </a:r>
          <a:endParaRPr lang="zh-CN" altLang="en-US" sz="1500"/>
        </a:p>
      </dgm:t>
    </dgm:pt>
    <dgm:pt modelId="{7A0C70B0-5DAE-45AB-9915-863AC3FA4D2D}" cxnId="{960F63E3-0D72-412E-B83B-F0F67886D296}" type="parTrans">
      <dgm:prSet/>
      <dgm:spPr/>
      <dgm:t>
        <a:bodyPr/>
        <a:p>
          <a:endParaRPr lang="zh-CN" altLang="en-US"/>
        </a:p>
      </dgm:t>
    </dgm:pt>
    <dgm:pt modelId="{47DD308A-8526-455B-A37F-FEE2CC1C75AF}" cxnId="{960F63E3-0D72-412E-B83B-F0F67886D296}" type="sibTrans">
      <dgm:prSet/>
      <dgm:spPr/>
      <dgm:t>
        <a:bodyPr/>
        <a:p>
          <a:endParaRPr lang="zh-CN" altLang="en-US"/>
        </a:p>
      </dgm:t>
    </dgm:pt>
    <dgm:pt modelId="{780FAED3-C4BD-4FF1-8B67-8499CCFAE2ED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申请</a:t>
          </a:r>
          <a:r>
            <a:rPr lang="zh-CN" altLang="en-US"/>
            <a:t/>
          </a:r>
          <a:endParaRPr lang="zh-CN" altLang="en-US"/>
        </a:p>
      </dgm:t>
    </dgm:pt>
    <dgm:pt modelId="{88C57C74-C9C4-46CF-A10B-13A1A1E7714C}" cxnId="{F074509F-62F1-434F-B3B2-68781EF17B29}" type="parTrans">
      <dgm:prSet/>
      <dgm:spPr/>
      <dgm:t>
        <a:bodyPr/>
        <a:p>
          <a:endParaRPr lang="zh-CN" altLang="en-US"/>
        </a:p>
      </dgm:t>
    </dgm:pt>
    <dgm:pt modelId="{34435F2A-D730-405E-99D5-BBC9FB7499FA}" cxnId="{F074509F-62F1-434F-B3B2-68781EF17B29}" type="sibTrans">
      <dgm:prSet/>
      <dgm:spPr/>
      <dgm:t>
        <a:bodyPr/>
        <a:p>
          <a:endParaRPr lang="zh-CN" altLang="en-US"/>
        </a:p>
      </dgm:t>
    </dgm:pt>
    <dgm:pt modelId="{3E6D5D4F-935E-467F-A6CA-DFB49E904BF2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500"/>
            <a:t>依托</a:t>
          </a:r>
          <a:r>
            <a:rPr lang="zh-CN" altLang="en-US" sz="1500"/>
            <a:t>单位</a:t>
          </a:r>
          <a:r>
            <a:rPr lang="zh-CN" altLang="en-US" sz="1500"/>
            <a:t>牵头</a:t>
          </a:r>
          <a:r>
            <a:rPr lang="zh-CN" altLang="en-US" sz="1500"/>
            <a:t>编制组建方案，</a:t>
          </a:r>
          <a:r>
            <a:rPr lang="zh-CN" altLang="en-US" sz="1500"/>
            <a:t>提出申请，</a:t>
          </a:r>
          <a:r>
            <a:rPr lang="zh-CN" altLang="en-US" sz="1500"/>
            <a:t>经归口管理部门</a:t>
          </a:r>
          <a:r>
            <a:rPr lang="zh-CN" altLang="en-US" sz="1500"/>
            <a:t>审核</a:t>
          </a:r>
          <a:r>
            <a:rPr lang="zh-CN" altLang="en-US" sz="1500"/>
            <a:t>后</a:t>
          </a:r>
          <a:r>
            <a:rPr lang="zh-CN" altLang="en-US" sz="1500"/>
            <a:t>报</a:t>
          </a:r>
          <a:r>
            <a:rPr lang="zh-CN" altLang="en-US" sz="1500"/>
            <a:t>省科技厅</a:t>
          </a:r>
          <a:r>
            <a:rPr lang="zh-CN" altLang="en-US" sz="1500"/>
            <a:t/>
          </a:r>
          <a:endParaRPr lang="zh-CN" altLang="en-US" sz="1500"/>
        </a:p>
      </dgm:t>
    </dgm:pt>
    <dgm:pt modelId="{DFE6860A-9AF6-4E3A-8810-968954321458}" cxnId="{94969E90-48AB-460D-9155-F7D9B5A830DF}" type="parTrans">
      <dgm:prSet/>
      <dgm:spPr/>
      <dgm:t>
        <a:bodyPr/>
        <a:p>
          <a:endParaRPr lang="zh-CN" altLang="en-US"/>
        </a:p>
      </dgm:t>
    </dgm:pt>
    <dgm:pt modelId="{F6E211F9-5728-4C1B-B4EC-036ED0730A63}" cxnId="{94969E90-48AB-460D-9155-F7D9B5A830DF}" type="sibTrans">
      <dgm:prSet/>
      <dgm:spPr/>
      <dgm:t>
        <a:bodyPr/>
        <a:p>
          <a:endParaRPr lang="zh-CN" altLang="en-US"/>
        </a:p>
      </dgm:t>
    </dgm:pt>
    <dgm:pt modelId="{1D70B282-9875-47E1-864B-0DB9F83A3309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评审</a:t>
          </a:r>
          <a:r>
            <a:rPr lang="zh-CN" altLang="en-US"/>
            <a:t/>
          </a:r>
          <a:endParaRPr lang="zh-CN" altLang="en-US"/>
        </a:p>
      </dgm:t>
    </dgm:pt>
    <dgm:pt modelId="{4682E278-8387-4875-A48B-989607C0A09E}" cxnId="{007795AC-35FC-4295-886C-AE1A0DFF19F6}" type="parTrans">
      <dgm:prSet/>
      <dgm:spPr/>
      <dgm:t>
        <a:bodyPr/>
        <a:p>
          <a:endParaRPr lang="zh-CN" altLang="en-US"/>
        </a:p>
      </dgm:t>
    </dgm:pt>
    <dgm:pt modelId="{DF77052B-043C-4E4A-8039-9D1D7DFB40F4}" cxnId="{007795AC-35FC-4295-886C-AE1A0DFF19F6}" type="sibTrans">
      <dgm:prSet/>
      <dgm:spPr/>
      <dgm:t>
        <a:bodyPr/>
        <a:p>
          <a:endParaRPr lang="zh-CN" altLang="en-US"/>
        </a:p>
      </dgm:t>
    </dgm:pt>
    <dgm:pt modelId="{30BE85C4-8BB0-4C0C-B58F-618B83FFA907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500"/>
            <a:t>省科技厅</a:t>
          </a:r>
          <a:r>
            <a:rPr lang="zh-CN" altLang="en-US" sz="1500"/>
            <a:t>会同</a:t>
          </a:r>
          <a:r>
            <a:rPr lang="zh-CN" altLang="en-US" sz="1500"/>
            <a:t>有</a:t>
          </a:r>
          <a:r>
            <a:rPr lang="zh-CN" altLang="en-US" sz="1500"/>
            <a:t>关部门</a:t>
          </a:r>
          <a:r>
            <a:rPr lang="zh-CN" altLang="en-US" sz="1500"/>
            <a:t>组织</a:t>
          </a:r>
          <a:r>
            <a:rPr lang="zh-CN" altLang="en-US" sz="1500"/>
            <a:t>开展</a:t>
          </a:r>
          <a:r>
            <a:rPr lang="zh-CN" altLang="en-US" sz="1500"/>
            <a:t>初审、</a:t>
          </a:r>
          <a:r>
            <a:rPr lang="zh-CN" altLang="en-US" sz="1500"/>
            <a:t>专家</a:t>
          </a:r>
          <a:r>
            <a:rPr lang="zh-CN" altLang="en-US" sz="1500"/>
            <a:t>评审、</a:t>
          </a:r>
          <a:r>
            <a:rPr lang="zh-CN" altLang="en-US" sz="1500"/>
            <a:t>现场考察</a:t>
          </a:r>
          <a:r>
            <a:rPr lang="zh-CN" altLang="en-US" sz="1500"/>
            <a:t>等，研究</a:t>
          </a:r>
          <a:r>
            <a:rPr lang="zh-CN" altLang="en-US" sz="1500"/>
            <a:t>提出</a:t>
          </a:r>
          <a:r>
            <a:rPr lang="zh-CN" altLang="en-US" sz="1500"/>
            <a:t>认定</a:t>
          </a:r>
          <a:r>
            <a:rPr lang="zh-CN" altLang="en-US" sz="1500"/>
            <a:t>意见</a:t>
          </a:r>
          <a:r>
            <a:rPr lang="zh-CN" altLang="en-US" sz="1500"/>
            <a:t/>
          </a:r>
          <a:endParaRPr lang="zh-CN" altLang="en-US" sz="1500"/>
        </a:p>
      </dgm:t>
    </dgm:pt>
    <dgm:pt modelId="{99A19955-80B2-46DE-B74C-C0C8C4D708F2}" cxnId="{E19913B9-05BD-4FFE-AF59-1A7E6D7AE247}" type="parTrans">
      <dgm:prSet/>
      <dgm:spPr/>
      <dgm:t>
        <a:bodyPr/>
        <a:p>
          <a:endParaRPr lang="zh-CN" altLang="en-US"/>
        </a:p>
      </dgm:t>
    </dgm:pt>
    <dgm:pt modelId="{CB48F5C6-507D-451D-9B2B-7C607BFEAF95}" cxnId="{E19913B9-05BD-4FFE-AF59-1A7E6D7AE247}" type="sibTrans">
      <dgm:prSet/>
      <dgm:spPr/>
      <dgm:t>
        <a:bodyPr/>
        <a:p>
          <a:endParaRPr lang="zh-CN" altLang="en-US"/>
        </a:p>
      </dgm:t>
    </dgm:pt>
    <dgm:pt modelId="{F0E8E135-3864-474C-A817-6C637E9A3B26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审</a:t>
          </a:r>
          <a:r>
            <a:rPr lang="zh-CN"/>
            <a:t>定</a:t>
          </a:r>
          <a:r>
            <a:rPr lang="zh-CN"/>
            <a:t/>
          </a:r>
          <a:endParaRPr lang="zh-CN"/>
        </a:p>
      </dgm:t>
    </dgm:pt>
    <dgm:pt modelId="{106119D1-D9FA-4E34-857C-502890B761B8}" cxnId="{B0E3D88E-4278-4041-A70F-FC8E0E3BAC4D}" type="parTrans">
      <dgm:prSet/>
      <dgm:spPr/>
    </dgm:pt>
    <dgm:pt modelId="{A7041B65-D218-4F5B-AFDB-7506E0B262ED}" cxnId="{B0E3D88E-4278-4041-A70F-FC8E0E3BAC4D}" type="sibTrans">
      <dgm:prSet/>
      <dgm:spPr/>
    </dgm:pt>
    <dgm:pt modelId="{D761F926-94A8-488D-A35D-E81099E5C6A7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sz="1500"/>
            <a:t>省科技厅</a:t>
          </a:r>
          <a:r>
            <a:rPr lang="zh-CN" sz="1500"/>
            <a:t>按</a:t>
          </a:r>
          <a:r>
            <a:rPr lang="zh-CN" sz="1500"/>
            <a:t>程序</a:t>
          </a:r>
          <a:r>
            <a:rPr lang="zh-CN" sz="1500"/>
            <a:t>研究</a:t>
          </a:r>
          <a:r>
            <a:rPr lang="zh-CN" sz="1500"/>
            <a:t>审定</a:t>
          </a:r>
          <a:r>
            <a:rPr lang="zh-CN" sz="1500"/>
            <a:t>省</a:t>
          </a:r>
          <a:r>
            <a:rPr lang="zh-CN" sz="1500"/>
            <a:t>重点实验室</a:t>
          </a:r>
          <a:r>
            <a:rPr lang="zh-CN" sz="1500"/>
            <a:t>认定结果</a:t>
          </a:r>
          <a:r>
            <a:rPr lang="zh-CN" sz="1500"/>
            <a:t>并公示，</a:t>
          </a:r>
          <a:r>
            <a:rPr lang="zh-CN" sz="1500"/>
            <a:t>对</a:t>
          </a:r>
          <a:r>
            <a:rPr lang="zh-CN" sz="1500"/>
            <a:t>公示</a:t>
          </a:r>
          <a:r>
            <a:rPr lang="zh-CN" sz="1500"/>
            <a:t>无异议</a:t>
          </a:r>
          <a:r>
            <a:rPr lang="zh-CN" sz="1500"/>
            <a:t>的</a:t>
          </a:r>
          <a:r>
            <a:rPr lang="zh-CN" sz="1500"/>
            <a:t>予以</a:t>
          </a:r>
          <a:r>
            <a:rPr lang="zh-CN" sz="1500"/>
            <a:t>发文认定</a:t>
          </a:r>
          <a:r>
            <a:rPr lang="zh-CN" sz="1500"/>
            <a:t/>
          </a:r>
          <a:endParaRPr lang="zh-CN" sz="1500"/>
        </a:p>
      </dgm:t>
    </dgm:pt>
    <dgm:pt modelId="{18D3943B-EF6E-43FA-BCE9-41FBA25159E5}" cxnId="{828BE5CD-26DE-48CC-9F5C-7C9450AF8162}" type="parTrans">
      <dgm:prSet/>
      <dgm:spPr/>
    </dgm:pt>
    <dgm:pt modelId="{FCAFD851-FDF8-45F5-AEA0-8E4C6FFCECA1}" cxnId="{828BE5CD-26DE-48CC-9F5C-7C9450AF8162}" type="sibTrans">
      <dgm:prSet/>
      <dgm:spPr/>
    </dgm:pt>
    <dgm:pt modelId="{A10C89F4-1B05-40B0-BDF8-6054EE008C69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建设</a:t>
          </a:r>
          <a:r>
            <a:rPr lang="zh-CN"/>
            <a:t/>
          </a:r>
          <a:endParaRPr lang="zh-CN"/>
        </a:p>
      </dgm:t>
    </dgm:pt>
    <dgm:pt modelId="{21EE8D80-112D-4605-AED5-72D87F2902B5}" cxnId="{00183E7D-ED16-46B5-9F56-E9896BC147A1}" type="parTrans">
      <dgm:prSet/>
      <dgm:spPr/>
    </dgm:pt>
    <dgm:pt modelId="{274FA883-688E-4B00-9D83-4989EB0C3A15}" cxnId="{00183E7D-ED16-46B5-9F56-E9896BC147A1}" type="sibTrans">
      <dgm:prSet/>
      <dgm:spPr/>
    </dgm:pt>
    <dgm:pt modelId="{D36D8DE4-5AF2-43CE-A2E9-F1060496504E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sz="1500"/>
            <a:t>依托</a:t>
          </a:r>
          <a:r>
            <a:rPr lang="zh-CN" sz="1500"/>
            <a:t>单位</a:t>
          </a:r>
          <a:r>
            <a:rPr lang="zh-CN" sz="1500"/>
            <a:t>按照</a:t>
          </a:r>
          <a:r>
            <a:rPr lang="zh-CN" sz="1500"/>
            <a:t>建设任务书，</a:t>
          </a:r>
          <a:r>
            <a:rPr lang="zh-CN" sz="1500"/>
            <a:t>推进省</a:t>
          </a:r>
          <a:r>
            <a:rPr lang="zh-CN" sz="1500"/>
            <a:t>重点</a:t>
          </a:r>
          <a:r>
            <a:rPr lang="zh-CN" sz="1500"/>
            <a:t>实验室</a:t>
          </a:r>
          <a:r>
            <a:rPr lang="zh-CN" sz="1500"/>
            <a:t>建设运行</a:t>
          </a:r>
          <a:r>
            <a:rPr lang="zh-CN" sz="1500"/>
            <a:t/>
          </a:r>
          <a:endParaRPr lang="zh-CN" sz="1500"/>
        </a:p>
      </dgm:t>
    </dgm:pt>
    <dgm:pt modelId="{68AA9967-5EE7-4448-9449-DAF45604892F}" cxnId="{A10C37D3-1E9F-480B-82CE-BBA04250AA6F}" type="parTrans">
      <dgm:prSet/>
      <dgm:spPr/>
    </dgm:pt>
    <dgm:pt modelId="{177651BD-1568-4279-B36B-785CBA684FC5}" cxnId="{A10C37D3-1E9F-480B-82CE-BBA04250AA6F}" type="sibTrans">
      <dgm:prSet/>
      <dgm:spPr/>
    </dgm:pt>
    <dgm:pt modelId="{82CFE144-DB55-486D-AAEE-21D2AC406FA2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验收</a:t>
          </a:r>
          <a:r>
            <a:rPr lang="zh-CN"/>
            <a:t/>
          </a:r>
          <a:endParaRPr lang="zh-CN"/>
        </a:p>
      </dgm:t>
    </dgm:pt>
    <dgm:pt modelId="{A7A1EA9C-C158-4324-990A-635D31E2196B}" cxnId="{34C6024D-5B75-4CC2-B2A4-0780DF4EB37B}" type="parTrans">
      <dgm:prSet/>
      <dgm:spPr/>
    </dgm:pt>
    <dgm:pt modelId="{983812F2-155F-4140-8344-F6C29C9D00F3}" cxnId="{34C6024D-5B75-4CC2-B2A4-0780DF4EB37B}" type="sibTrans">
      <dgm:prSet/>
      <dgm:spPr/>
    </dgm:pt>
    <dgm:pt modelId="{6CAE95C0-2239-469D-8803-3E5F6148713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sz="1500"/>
            <a:t>省科技厅</a:t>
          </a:r>
          <a:r>
            <a:rPr lang="zh-CN" sz="1500"/>
            <a:t>牵头</a:t>
          </a:r>
          <a:r>
            <a:rPr lang="zh-CN" sz="1500"/>
            <a:t>对</a:t>
          </a:r>
          <a:r>
            <a:rPr lang="zh-CN" sz="1500"/>
            <a:t>建设期</a:t>
          </a:r>
          <a:r>
            <a:rPr lang="zh-CN" sz="1500"/>
            <a:t>满</a:t>
          </a:r>
          <a:r>
            <a:rPr lang="zh-CN" sz="1500"/>
            <a:t>的</a:t>
          </a:r>
          <a:r>
            <a:rPr lang="zh-CN" sz="1500"/>
            <a:t>省</a:t>
          </a:r>
          <a:r>
            <a:rPr lang="zh-CN" sz="1500"/>
            <a:t>重点</a:t>
          </a:r>
          <a:r>
            <a:rPr lang="zh-CN" sz="1500"/>
            <a:t>实验室</a:t>
          </a:r>
          <a:r>
            <a:rPr lang="zh-CN" sz="1500"/>
            <a:t>进行</a:t>
          </a:r>
          <a:r>
            <a:rPr lang="zh-CN" sz="1500"/>
            <a:t>评估验收，</a:t>
          </a:r>
          <a:r>
            <a:rPr lang="zh-CN" sz="1500"/>
            <a:t>验收</a:t>
          </a:r>
          <a:r>
            <a:rPr lang="zh-CN" sz="1500"/>
            <a:t>不合格</a:t>
          </a:r>
          <a:r>
            <a:rPr lang="zh-CN" sz="1500"/>
            <a:t>的</a:t>
          </a:r>
          <a:r>
            <a:rPr lang="zh-CN" sz="1500"/>
            <a:t>予以</a:t>
          </a:r>
          <a:r>
            <a:rPr lang="zh-CN" sz="1500"/>
            <a:t>摘牌</a:t>
          </a:r>
          <a:r>
            <a:rPr lang="zh-CN" sz="1500"/>
            <a:t/>
          </a:r>
          <a:endParaRPr lang="zh-CN" sz="1500"/>
        </a:p>
      </dgm:t>
    </dgm:pt>
    <dgm:pt modelId="{C4C76B49-E014-4B2D-823E-7E6BF644F016}" cxnId="{832CB5DC-1534-4F14-B014-2E28F5B1F460}" type="parTrans">
      <dgm:prSet/>
      <dgm:spPr/>
    </dgm:pt>
    <dgm:pt modelId="{DBBC8375-3384-4EF0-921C-663FC5608C54}" cxnId="{832CB5DC-1534-4F14-B014-2E28F5B1F460}" type="sibTrans">
      <dgm:prSet/>
      <dgm:spPr/>
    </dgm:pt>
    <dgm:pt modelId="{7BB0B505-7D43-42E4-8FC0-6C91316CBFEB}" type="pres">
      <dgm:prSet presAssocID="{DF9829FD-DD90-4EE7-BCD7-4AF299D6F45A}" presName="linearFlow" presStyleCnt="0">
        <dgm:presLayoutVars>
          <dgm:dir/>
          <dgm:animLvl val="lvl"/>
          <dgm:resizeHandles val="exact"/>
        </dgm:presLayoutVars>
      </dgm:prSet>
      <dgm:spPr/>
    </dgm:pt>
    <dgm:pt modelId="{97F2BEE4-0E0F-4FCA-A4B0-E20AD8C04C13}" type="pres">
      <dgm:prSet presAssocID="{FCC504F5-317D-4294-815B-28489BDC5845}" presName="composite" presStyleCnt="0"/>
      <dgm:spPr/>
    </dgm:pt>
    <dgm:pt modelId="{A16E3110-57E1-4619-A55C-DCD0DD5CE084}" type="pres">
      <dgm:prSet presAssocID="{FCC504F5-317D-4294-815B-28489BDC5845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544D3F38-216B-445A-B1B9-8008AEDB7A9D}" type="pres">
      <dgm:prSet presAssocID="{FCC504F5-317D-4294-815B-28489BDC5845}" presName="descendantText" presStyleLbl="alignAcc1" presStyleIdx="0" presStyleCnt="6">
        <dgm:presLayoutVars>
          <dgm:bulletEnabled val="1"/>
        </dgm:presLayoutVars>
      </dgm:prSet>
      <dgm:spPr/>
    </dgm:pt>
    <dgm:pt modelId="{D3A691E5-F443-4F8D-81BB-9D15C0875E8C}" type="pres">
      <dgm:prSet presAssocID="{67223200-D196-44B3-9DFD-D095DDBC10AB}" presName="sp" presStyleCnt="0"/>
      <dgm:spPr/>
    </dgm:pt>
    <dgm:pt modelId="{D4BECBBB-7CE2-4791-839D-9FE6F36B775D}" type="pres">
      <dgm:prSet presAssocID="{780FAED3-C4BD-4FF1-8B67-8499CCFAE2ED}" presName="composite" presStyleCnt="0"/>
      <dgm:spPr/>
    </dgm:pt>
    <dgm:pt modelId="{722E1094-83C7-45E2-B20F-DB9D09AD94F0}" type="pres">
      <dgm:prSet presAssocID="{780FAED3-C4BD-4FF1-8B67-8499CCFAE2ED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C67BBE6-9B82-4D3D-BF22-48713AF46E9C}" type="pres">
      <dgm:prSet presAssocID="{780FAED3-C4BD-4FF1-8B67-8499CCFAE2ED}" presName="descendantText" presStyleLbl="alignAcc1" presStyleIdx="1" presStyleCnt="6">
        <dgm:presLayoutVars>
          <dgm:bulletEnabled val="1"/>
        </dgm:presLayoutVars>
      </dgm:prSet>
      <dgm:spPr/>
    </dgm:pt>
    <dgm:pt modelId="{5C381A65-34D3-41B1-9499-0884AAA35FC6}" type="pres">
      <dgm:prSet presAssocID="{34435F2A-D730-405E-99D5-BBC9FB7499FA}" presName="sp" presStyleCnt="0"/>
      <dgm:spPr/>
    </dgm:pt>
    <dgm:pt modelId="{C1BF0EA4-CB4D-4391-82EF-EC1874A282F9}" type="pres">
      <dgm:prSet presAssocID="{1D70B282-9875-47E1-864B-0DB9F83A3309}" presName="composite" presStyleCnt="0"/>
      <dgm:spPr/>
    </dgm:pt>
    <dgm:pt modelId="{95C8A2DE-C1F8-4D5A-A3A4-1DC2FA1C0073}" type="pres">
      <dgm:prSet presAssocID="{1D70B282-9875-47E1-864B-0DB9F83A3309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E17FEF5-EEE1-41BB-96FD-8FBB3FCF3860}" type="pres">
      <dgm:prSet presAssocID="{1D70B282-9875-47E1-864B-0DB9F83A3309}" presName="descendantText" presStyleLbl="alignAcc1" presStyleIdx="2" presStyleCnt="6">
        <dgm:presLayoutVars>
          <dgm:bulletEnabled val="1"/>
        </dgm:presLayoutVars>
      </dgm:prSet>
      <dgm:spPr/>
    </dgm:pt>
    <dgm:pt modelId="{4E766A48-4C8D-4169-9C1A-A3E2D7006D3C}" type="pres">
      <dgm:prSet presAssocID="{DF77052B-043C-4E4A-8039-9D1D7DFB40F4}" presName="sp" presStyleCnt="0"/>
      <dgm:spPr/>
    </dgm:pt>
    <dgm:pt modelId="{0E1C3055-D0F2-4C98-B74F-15B46E135218}" type="pres">
      <dgm:prSet presAssocID="{F0E8E135-3864-474C-A817-6C637E9A3B26}" presName="composite" presStyleCnt="0"/>
      <dgm:spPr/>
    </dgm:pt>
    <dgm:pt modelId="{D10E4E30-208E-4B2D-A657-F69F349026A5}" type="pres">
      <dgm:prSet presAssocID="{F0E8E135-3864-474C-A817-6C637E9A3B26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DC984E9D-3A8D-4EA6-828D-16D2B33702A0}" type="pres">
      <dgm:prSet presAssocID="{F0E8E135-3864-474C-A817-6C637E9A3B26}" presName="descendantText" presStyleLbl="alignAcc1" presStyleIdx="3" presStyleCnt="6">
        <dgm:presLayoutVars>
          <dgm:bulletEnabled val="1"/>
        </dgm:presLayoutVars>
      </dgm:prSet>
      <dgm:spPr/>
    </dgm:pt>
    <dgm:pt modelId="{D1B30D78-8839-4B80-B70A-C3F6D7FE603D}" type="pres">
      <dgm:prSet presAssocID="{A7041B65-D218-4F5B-AFDB-7506E0B262ED}" presName="sp" presStyleCnt="0"/>
      <dgm:spPr/>
    </dgm:pt>
    <dgm:pt modelId="{4B931EAD-A071-4FC8-B404-03617F9AD13F}" type="pres">
      <dgm:prSet presAssocID="{A10C89F4-1B05-40B0-BDF8-6054EE008C69}" presName="composite" presStyleCnt="0"/>
      <dgm:spPr/>
    </dgm:pt>
    <dgm:pt modelId="{1BEAA1B4-9806-4BB3-A104-FA204D7C47C6}" type="pres">
      <dgm:prSet presAssocID="{A10C89F4-1B05-40B0-BDF8-6054EE008C69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57D92FC8-7070-402C-A447-1FFDF6C3D1D9}" type="pres">
      <dgm:prSet presAssocID="{A10C89F4-1B05-40B0-BDF8-6054EE008C69}" presName="descendantText" presStyleLbl="alignAcc1" presStyleIdx="4" presStyleCnt="6">
        <dgm:presLayoutVars>
          <dgm:bulletEnabled val="1"/>
        </dgm:presLayoutVars>
      </dgm:prSet>
      <dgm:spPr/>
    </dgm:pt>
    <dgm:pt modelId="{B26CA2DB-2E71-459A-9EE2-FBB3EABF316E}" type="pres">
      <dgm:prSet presAssocID="{274FA883-688E-4B00-9D83-4989EB0C3A15}" presName="sp" presStyleCnt="0"/>
      <dgm:spPr/>
    </dgm:pt>
    <dgm:pt modelId="{E78C4DEC-3127-43E9-92D7-0B6FA543231E}" type="pres">
      <dgm:prSet presAssocID="{82CFE144-DB55-486D-AAEE-21D2AC406FA2}" presName="composite" presStyleCnt="0"/>
      <dgm:spPr/>
    </dgm:pt>
    <dgm:pt modelId="{737F0A69-C2D2-4FF8-B2E6-57730D9103ED}" type="pres">
      <dgm:prSet presAssocID="{82CFE144-DB55-486D-AAEE-21D2AC406FA2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A25C543A-FFF0-42EF-B9FE-F2886001C26D}" type="pres">
      <dgm:prSet presAssocID="{82CFE144-DB55-486D-AAEE-21D2AC406FA2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9C2173F4-E6A3-42F6-8567-11266D8F956F}" srcId="{DF9829FD-DD90-4EE7-BCD7-4AF299D6F45A}" destId="{FCC504F5-317D-4294-815B-28489BDC5845}" srcOrd="0" destOrd="0" parTransId="{8F05BE86-1921-41BD-B82E-72272E9475E9}" sibTransId="{67223200-D196-44B3-9DFD-D095DDBC10AB}"/>
    <dgm:cxn modelId="{960F63E3-0D72-412E-B83B-F0F67886D296}" srcId="{FCC504F5-317D-4294-815B-28489BDC5845}" destId="{F3F66F6A-184E-4CBB-A544-AC2BF2A74FC0}" srcOrd="0" destOrd="0" parTransId="{7A0C70B0-5DAE-45AB-9915-863AC3FA4D2D}" sibTransId="{47DD308A-8526-455B-A37F-FEE2CC1C75AF}"/>
    <dgm:cxn modelId="{F074509F-62F1-434F-B3B2-68781EF17B29}" srcId="{DF9829FD-DD90-4EE7-BCD7-4AF299D6F45A}" destId="{780FAED3-C4BD-4FF1-8B67-8499CCFAE2ED}" srcOrd="1" destOrd="0" parTransId="{88C57C74-C9C4-46CF-A10B-13A1A1E7714C}" sibTransId="{34435F2A-D730-405E-99D5-BBC9FB7499FA}"/>
    <dgm:cxn modelId="{94969E90-48AB-460D-9155-F7D9B5A830DF}" srcId="{780FAED3-C4BD-4FF1-8B67-8499CCFAE2ED}" destId="{3E6D5D4F-935E-467F-A6CA-DFB49E904BF2}" srcOrd="0" destOrd="1" parTransId="{DFE6860A-9AF6-4E3A-8810-968954321458}" sibTransId="{F6E211F9-5728-4C1B-B4EC-036ED0730A63}"/>
    <dgm:cxn modelId="{007795AC-35FC-4295-886C-AE1A0DFF19F6}" srcId="{DF9829FD-DD90-4EE7-BCD7-4AF299D6F45A}" destId="{1D70B282-9875-47E1-864B-0DB9F83A3309}" srcOrd="2" destOrd="0" parTransId="{4682E278-8387-4875-A48B-989607C0A09E}" sibTransId="{DF77052B-043C-4E4A-8039-9D1D7DFB40F4}"/>
    <dgm:cxn modelId="{E19913B9-05BD-4FFE-AF59-1A7E6D7AE247}" srcId="{1D70B282-9875-47E1-864B-0DB9F83A3309}" destId="{30BE85C4-8BB0-4C0C-B58F-618B83FFA907}" srcOrd="0" destOrd="2" parTransId="{99A19955-80B2-46DE-B74C-C0C8C4D708F2}" sibTransId="{CB48F5C6-507D-451D-9B2B-7C607BFEAF95}"/>
    <dgm:cxn modelId="{B0E3D88E-4278-4041-A70F-FC8E0E3BAC4D}" srcId="{DF9829FD-DD90-4EE7-BCD7-4AF299D6F45A}" destId="{F0E8E135-3864-474C-A817-6C637E9A3B26}" srcOrd="3" destOrd="0" parTransId="{106119D1-D9FA-4E34-857C-502890B761B8}" sibTransId="{A7041B65-D218-4F5B-AFDB-7506E0B262ED}"/>
    <dgm:cxn modelId="{828BE5CD-26DE-48CC-9F5C-7C9450AF8162}" srcId="{F0E8E135-3864-474C-A817-6C637E9A3B26}" destId="{D761F926-94A8-488D-A35D-E81099E5C6A7}" srcOrd="0" destOrd="3" parTransId="{18D3943B-EF6E-43FA-BCE9-41FBA25159E5}" sibTransId="{FCAFD851-FDF8-45F5-AEA0-8E4C6FFCECA1}"/>
    <dgm:cxn modelId="{00183E7D-ED16-46B5-9F56-E9896BC147A1}" srcId="{DF9829FD-DD90-4EE7-BCD7-4AF299D6F45A}" destId="{A10C89F4-1B05-40B0-BDF8-6054EE008C69}" srcOrd="4" destOrd="0" parTransId="{21EE8D80-112D-4605-AED5-72D87F2902B5}" sibTransId="{274FA883-688E-4B00-9D83-4989EB0C3A15}"/>
    <dgm:cxn modelId="{A10C37D3-1E9F-480B-82CE-BBA04250AA6F}" srcId="{A10C89F4-1B05-40B0-BDF8-6054EE008C69}" destId="{D36D8DE4-5AF2-43CE-A2E9-F1060496504E}" srcOrd="0" destOrd="4" parTransId="{68AA9967-5EE7-4448-9449-DAF45604892F}" sibTransId="{177651BD-1568-4279-B36B-785CBA684FC5}"/>
    <dgm:cxn modelId="{34C6024D-5B75-4CC2-B2A4-0780DF4EB37B}" srcId="{DF9829FD-DD90-4EE7-BCD7-4AF299D6F45A}" destId="{82CFE144-DB55-486D-AAEE-21D2AC406FA2}" srcOrd="5" destOrd="0" parTransId="{A7A1EA9C-C158-4324-990A-635D31E2196B}" sibTransId="{983812F2-155F-4140-8344-F6C29C9D00F3}"/>
    <dgm:cxn modelId="{832CB5DC-1534-4F14-B014-2E28F5B1F460}" srcId="{82CFE144-DB55-486D-AAEE-21D2AC406FA2}" destId="{6CAE95C0-2239-469D-8803-3E5F61487135}" srcOrd="0" destOrd="5" parTransId="{C4C76B49-E014-4B2D-823E-7E6BF644F016}" sibTransId="{DBBC8375-3384-4EF0-921C-663FC5608C54}"/>
    <dgm:cxn modelId="{FD72F9EE-5161-4423-8127-0D0FA7EC4561}" type="presOf" srcId="{DF9829FD-DD90-4EE7-BCD7-4AF299D6F45A}" destId="{7BB0B505-7D43-42E4-8FC0-6C91316CBFEB}" srcOrd="0" destOrd="0" presId="urn:microsoft.com/office/officeart/2005/8/layout/chevron2"/>
    <dgm:cxn modelId="{38935A54-FA56-4B59-B9FC-EB33696BD03A}" type="presParOf" srcId="{7BB0B505-7D43-42E4-8FC0-6C91316CBFEB}" destId="{97F2BEE4-0E0F-4FCA-A4B0-E20AD8C04C13}" srcOrd="0" destOrd="0" presId="urn:microsoft.com/office/officeart/2005/8/layout/chevron2"/>
    <dgm:cxn modelId="{71AEE48C-A035-4243-8B7E-8784E4F03EED}" type="presParOf" srcId="{97F2BEE4-0E0F-4FCA-A4B0-E20AD8C04C13}" destId="{A16E3110-57E1-4619-A55C-DCD0DD5CE084}" srcOrd="0" destOrd="0" presId="urn:microsoft.com/office/officeart/2005/8/layout/chevron2"/>
    <dgm:cxn modelId="{01E1F456-86DC-43CD-982F-A793E69CBE68}" type="presOf" srcId="{FCC504F5-317D-4294-815B-28489BDC5845}" destId="{A16E3110-57E1-4619-A55C-DCD0DD5CE084}" srcOrd="0" destOrd="0" presId="urn:microsoft.com/office/officeart/2005/8/layout/chevron2"/>
    <dgm:cxn modelId="{84F5B8D2-0D7B-4A4A-8FE2-41A4EBC4E159}" type="presParOf" srcId="{97F2BEE4-0E0F-4FCA-A4B0-E20AD8C04C13}" destId="{544D3F38-216B-445A-B1B9-8008AEDB7A9D}" srcOrd="1" destOrd="0" presId="urn:microsoft.com/office/officeart/2005/8/layout/chevron2"/>
    <dgm:cxn modelId="{CD2F23DE-7C96-4B51-8E8B-40028BA6F9EE}" type="presOf" srcId="{F3F66F6A-184E-4CBB-A544-AC2BF2A74FC0}" destId="{544D3F38-216B-445A-B1B9-8008AEDB7A9D}" srcOrd="0" destOrd="0" presId="urn:microsoft.com/office/officeart/2005/8/layout/chevron2"/>
    <dgm:cxn modelId="{FDB932BF-69F1-4A17-BC35-799ADD8C043D}" type="presParOf" srcId="{7BB0B505-7D43-42E4-8FC0-6C91316CBFEB}" destId="{D3A691E5-F443-4F8D-81BB-9D15C0875E8C}" srcOrd="1" destOrd="0" presId="urn:microsoft.com/office/officeart/2005/8/layout/chevron2"/>
    <dgm:cxn modelId="{04EB90DB-A634-467D-B837-10D528B27C78}" type="presOf" srcId="{67223200-D196-44B3-9DFD-D095DDBC10AB}" destId="{D3A691E5-F443-4F8D-81BB-9D15C0875E8C}" srcOrd="0" destOrd="0" presId="urn:microsoft.com/office/officeart/2005/8/layout/chevron2"/>
    <dgm:cxn modelId="{3222D1FD-D270-4E3F-BD3C-448959078BD3}" type="presParOf" srcId="{7BB0B505-7D43-42E4-8FC0-6C91316CBFEB}" destId="{D4BECBBB-7CE2-4791-839D-9FE6F36B775D}" srcOrd="2" destOrd="0" presId="urn:microsoft.com/office/officeart/2005/8/layout/chevron2"/>
    <dgm:cxn modelId="{AB924A89-0213-4A87-8BA0-020E89167E0B}" type="presParOf" srcId="{D4BECBBB-7CE2-4791-839D-9FE6F36B775D}" destId="{722E1094-83C7-45E2-B20F-DB9D09AD94F0}" srcOrd="0" destOrd="2" presId="urn:microsoft.com/office/officeart/2005/8/layout/chevron2"/>
    <dgm:cxn modelId="{F921589A-D3DD-4B25-8E56-6BD79D103443}" type="presOf" srcId="{780FAED3-C4BD-4FF1-8B67-8499CCFAE2ED}" destId="{722E1094-83C7-45E2-B20F-DB9D09AD94F0}" srcOrd="0" destOrd="0" presId="urn:microsoft.com/office/officeart/2005/8/layout/chevron2"/>
    <dgm:cxn modelId="{464AABCA-54F2-4F9D-92C2-5BA79B237CB2}" type="presParOf" srcId="{D4BECBBB-7CE2-4791-839D-9FE6F36B775D}" destId="{AC67BBE6-9B82-4D3D-BF22-48713AF46E9C}" srcOrd="1" destOrd="2" presId="urn:microsoft.com/office/officeart/2005/8/layout/chevron2"/>
    <dgm:cxn modelId="{473F56B8-3C9A-403E-B406-2A6E035A2E54}" type="presOf" srcId="{3E6D5D4F-935E-467F-A6CA-DFB49E904BF2}" destId="{AC67BBE6-9B82-4D3D-BF22-48713AF46E9C}" srcOrd="0" destOrd="0" presId="urn:microsoft.com/office/officeart/2005/8/layout/chevron2"/>
    <dgm:cxn modelId="{F114AC50-116B-4D82-BAA7-33FDCB02579C}" type="presParOf" srcId="{7BB0B505-7D43-42E4-8FC0-6C91316CBFEB}" destId="{5C381A65-34D3-41B1-9499-0884AAA35FC6}" srcOrd="3" destOrd="0" presId="urn:microsoft.com/office/officeart/2005/8/layout/chevron2"/>
    <dgm:cxn modelId="{CAC4C5F3-144C-4EF2-87E0-6C77497BA98F}" type="presOf" srcId="{34435F2A-D730-405E-99D5-BBC9FB7499FA}" destId="{5C381A65-34D3-41B1-9499-0884AAA35FC6}" srcOrd="0" destOrd="0" presId="urn:microsoft.com/office/officeart/2005/8/layout/chevron2"/>
    <dgm:cxn modelId="{15ACB672-D6F4-4DC0-9BC3-B9B18879C6D4}" type="presParOf" srcId="{7BB0B505-7D43-42E4-8FC0-6C91316CBFEB}" destId="{C1BF0EA4-CB4D-4391-82EF-EC1874A282F9}" srcOrd="4" destOrd="0" presId="urn:microsoft.com/office/officeart/2005/8/layout/chevron2"/>
    <dgm:cxn modelId="{759E54E6-3205-49EC-8B58-00FD9DF7CD10}" type="presParOf" srcId="{C1BF0EA4-CB4D-4391-82EF-EC1874A282F9}" destId="{95C8A2DE-C1F8-4D5A-A3A4-1DC2FA1C0073}" srcOrd="0" destOrd="4" presId="urn:microsoft.com/office/officeart/2005/8/layout/chevron2"/>
    <dgm:cxn modelId="{CD5F31C2-AA00-48DD-A3F3-4971D862BF76}" type="presOf" srcId="{1D70B282-9875-47E1-864B-0DB9F83A3309}" destId="{95C8A2DE-C1F8-4D5A-A3A4-1DC2FA1C0073}" srcOrd="0" destOrd="0" presId="urn:microsoft.com/office/officeart/2005/8/layout/chevron2"/>
    <dgm:cxn modelId="{9DC8E415-8BEF-453F-9188-C4EC49ABF80C}" type="presParOf" srcId="{C1BF0EA4-CB4D-4391-82EF-EC1874A282F9}" destId="{BE17FEF5-EEE1-41BB-96FD-8FBB3FCF3860}" srcOrd="1" destOrd="4" presId="urn:microsoft.com/office/officeart/2005/8/layout/chevron2"/>
    <dgm:cxn modelId="{CF4832BD-6B83-43B6-91FA-6CE207A41548}" type="presOf" srcId="{30BE85C4-8BB0-4C0C-B58F-618B83FFA907}" destId="{BE17FEF5-EEE1-41BB-96FD-8FBB3FCF3860}" srcOrd="0" destOrd="0" presId="urn:microsoft.com/office/officeart/2005/8/layout/chevron2"/>
    <dgm:cxn modelId="{1239C4DE-E34A-4457-9DE1-F454B7A1F775}" type="presParOf" srcId="{7BB0B505-7D43-42E4-8FC0-6C91316CBFEB}" destId="{4E766A48-4C8D-4169-9C1A-A3E2D7006D3C}" srcOrd="5" destOrd="0" presId="urn:microsoft.com/office/officeart/2005/8/layout/chevron2"/>
    <dgm:cxn modelId="{E4EEDE74-2EAF-42D0-82DE-DA74DE739CE2}" type="presOf" srcId="{DF77052B-043C-4E4A-8039-9D1D7DFB40F4}" destId="{4E766A48-4C8D-4169-9C1A-A3E2D7006D3C}" srcOrd="0" destOrd="0" presId="urn:microsoft.com/office/officeart/2005/8/layout/chevron2"/>
    <dgm:cxn modelId="{EB5371D0-1AC0-4CB1-B5D3-2A2ADF99889A}" type="presParOf" srcId="{7BB0B505-7D43-42E4-8FC0-6C91316CBFEB}" destId="{0E1C3055-D0F2-4C98-B74F-15B46E135218}" srcOrd="6" destOrd="0" presId="urn:microsoft.com/office/officeart/2005/8/layout/chevron2"/>
    <dgm:cxn modelId="{B57E34E8-3716-4302-833C-CC78B29FF5DD}" type="presParOf" srcId="{0E1C3055-D0F2-4C98-B74F-15B46E135218}" destId="{D10E4E30-208E-4B2D-A657-F69F349026A5}" srcOrd="0" destOrd="6" presId="urn:microsoft.com/office/officeart/2005/8/layout/chevron2"/>
    <dgm:cxn modelId="{F8A7351A-B1BD-4736-A09A-0B832C579A69}" type="presOf" srcId="{F0E8E135-3864-474C-A817-6C637E9A3B26}" destId="{D10E4E30-208E-4B2D-A657-F69F349026A5}" srcOrd="0" destOrd="0" presId="urn:microsoft.com/office/officeart/2005/8/layout/chevron2"/>
    <dgm:cxn modelId="{D185FABE-76FA-4D2C-84AC-BEF5BB1E5C03}" type="presParOf" srcId="{0E1C3055-D0F2-4C98-B74F-15B46E135218}" destId="{DC984E9D-3A8D-4EA6-828D-16D2B33702A0}" srcOrd="1" destOrd="6" presId="urn:microsoft.com/office/officeart/2005/8/layout/chevron2"/>
    <dgm:cxn modelId="{6E437D2A-72B5-43F0-B9D5-0641680DA845}" type="presOf" srcId="{D761F926-94A8-488D-A35D-E81099E5C6A7}" destId="{DC984E9D-3A8D-4EA6-828D-16D2B33702A0}" srcOrd="0" destOrd="0" presId="urn:microsoft.com/office/officeart/2005/8/layout/chevron2"/>
    <dgm:cxn modelId="{4B0F0658-28C6-4CC9-B1F9-CC2428ACA55A}" type="presParOf" srcId="{7BB0B505-7D43-42E4-8FC0-6C91316CBFEB}" destId="{D1B30D78-8839-4B80-B70A-C3F6D7FE603D}" srcOrd="7" destOrd="0" presId="urn:microsoft.com/office/officeart/2005/8/layout/chevron2"/>
    <dgm:cxn modelId="{0ADF610F-1521-4632-8F98-98EC6EE6964F}" type="presOf" srcId="{A7041B65-D218-4F5B-AFDB-7506E0B262ED}" destId="{D1B30D78-8839-4B80-B70A-C3F6D7FE603D}" srcOrd="0" destOrd="0" presId="urn:microsoft.com/office/officeart/2005/8/layout/chevron2"/>
    <dgm:cxn modelId="{DB6D07CE-D237-47A0-B440-7FC8E240B609}" type="presParOf" srcId="{7BB0B505-7D43-42E4-8FC0-6C91316CBFEB}" destId="{4B931EAD-A071-4FC8-B404-03617F9AD13F}" srcOrd="8" destOrd="0" presId="urn:microsoft.com/office/officeart/2005/8/layout/chevron2"/>
    <dgm:cxn modelId="{FA12355D-E6F3-4CEE-9E12-0105D0B08309}" type="presParOf" srcId="{4B931EAD-A071-4FC8-B404-03617F9AD13F}" destId="{1BEAA1B4-9806-4BB3-A104-FA204D7C47C6}" srcOrd="0" destOrd="8" presId="urn:microsoft.com/office/officeart/2005/8/layout/chevron2"/>
    <dgm:cxn modelId="{2F3ED9C4-0F18-45C1-AB5D-7E9DE918C590}" type="presOf" srcId="{A10C89F4-1B05-40B0-BDF8-6054EE008C69}" destId="{1BEAA1B4-9806-4BB3-A104-FA204D7C47C6}" srcOrd="0" destOrd="0" presId="urn:microsoft.com/office/officeart/2005/8/layout/chevron2"/>
    <dgm:cxn modelId="{28005C26-B08E-49AA-BDBC-16F8079A3BFC}" type="presParOf" srcId="{4B931EAD-A071-4FC8-B404-03617F9AD13F}" destId="{57D92FC8-7070-402C-A447-1FFDF6C3D1D9}" srcOrd="1" destOrd="8" presId="urn:microsoft.com/office/officeart/2005/8/layout/chevron2"/>
    <dgm:cxn modelId="{22EBA97A-C895-40B0-87F0-EAE7B4B2109C}" type="presOf" srcId="{D36D8DE4-5AF2-43CE-A2E9-F1060496504E}" destId="{57D92FC8-7070-402C-A447-1FFDF6C3D1D9}" srcOrd="0" destOrd="0" presId="urn:microsoft.com/office/officeart/2005/8/layout/chevron2"/>
    <dgm:cxn modelId="{43C09FD1-5C37-4887-B25D-6421BF1CE751}" type="presParOf" srcId="{7BB0B505-7D43-42E4-8FC0-6C91316CBFEB}" destId="{B26CA2DB-2E71-459A-9EE2-FBB3EABF316E}" srcOrd="9" destOrd="0" presId="urn:microsoft.com/office/officeart/2005/8/layout/chevron2"/>
    <dgm:cxn modelId="{F40EE1DE-8512-4AEE-B5C8-0289C36EC07C}" type="presOf" srcId="{274FA883-688E-4B00-9D83-4989EB0C3A15}" destId="{B26CA2DB-2E71-459A-9EE2-FBB3EABF316E}" srcOrd="0" destOrd="0" presId="urn:microsoft.com/office/officeart/2005/8/layout/chevron2"/>
    <dgm:cxn modelId="{D124769D-9BB1-463C-AB51-B3B6B861385A}" type="presParOf" srcId="{7BB0B505-7D43-42E4-8FC0-6C91316CBFEB}" destId="{E78C4DEC-3127-43E9-92D7-0B6FA543231E}" srcOrd="10" destOrd="0" presId="urn:microsoft.com/office/officeart/2005/8/layout/chevron2"/>
    <dgm:cxn modelId="{F65FE5A1-AC3B-46D0-8BE9-880C27256DBC}" type="presParOf" srcId="{E78C4DEC-3127-43E9-92D7-0B6FA543231E}" destId="{737F0A69-C2D2-4FF8-B2E6-57730D9103ED}" srcOrd="0" destOrd="10" presId="urn:microsoft.com/office/officeart/2005/8/layout/chevron2"/>
    <dgm:cxn modelId="{9D5A759D-DEE6-454E-9F29-31D458046E27}" type="presOf" srcId="{82CFE144-DB55-486D-AAEE-21D2AC406FA2}" destId="{737F0A69-C2D2-4FF8-B2E6-57730D9103ED}" srcOrd="0" destOrd="0" presId="urn:microsoft.com/office/officeart/2005/8/layout/chevron2"/>
    <dgm:cxn modelId="{3FF36227-D220-4F8C-BAD3-1EDCF4B7EED1}" type="presParOf" srcId="{E78C4DEC-3127-43E9-92D7-0B6FA543231E}" destId="{A25C543A-FFF0-42EF-B9FE-F2886001C26D}" srcOrd="1" destOrd="10" presId="urn:microsoft.com/office/officeart/2005/8/layout/chevron2"/>
    <dgm:cxn modelId="{DB32CDAC-D75E-4609-9A2E-B4DE90192E49}" type="presOf" srcId="{6CAE95C0-2239-469D-8803-3E5F61487135}" destId="{A25C543A-FFF0-42EF-B9FE-F2886001C26D}" srcOrd="0" destOrd="0" presId="urn:microsoft.com/office/officeart/2005/8/layout/chevron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111750" cy="5760085"/>
        <a:chOff x="0" y="0"/>
        <a:chExt cx="5111750" cy="5760085"/>
      </a:xfrm>
    </dsp:grpSpPr>
    <dsp:sp modelId="{A16E3110-57E1-4619-A55C-DCD0DD5CE084}">
      <dsp:nvSpPr>
        <dsp:cNvPr id="3" name="燕尾形 2"/>
        <dsp:cNvSpPr/>
      </dsp:nvSpPr>
      <dsp:spPr bwMode="white">
        <a:xfrm rot="5400000">
          <a:off x="-156100" y="156100"/>
          <a:ext cx="1040664" cy="728465"/>
        </a:xfrm>
        <a:prstGeom prst="chevron">
          <a:avLst/>
        </a:prstGeom>
      </dsp:spPr>
      <dsp:style>
        <a:lnRef idx="1">
          <a:srgbClr val="4F81BD"/>
        </a:lnRef>
        <a:fillRef idx="3">
          <a:srgbClr val="4F81BD"/>
        </a:fillRef>
        <a:effectRef idx="3">
          <a:scrgbClr r="0" g="0" b="0"/>
        </a:effectRef>
        <a:fontRef idx="minor">
          <a:sysClr val="window" lastClr="FFFFFF"/>
        </a:fontRef>
      </dsp:style>
      <dsp:txBody>
        <a:bodyPr rot="-5400000" vert="horz" wrap="square" lIns="10795" tIns="10795" rIns="10795" bIns="1079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/>
            <a:t>规划</a:t>
          </a:r>
          <a:endParaRPr lang="zh-CN" altLang="en-US" sz="1700"/>
        </a:p>
      </dsp:txBody>
      <dsp:txXfrm rot="5400000">
        <a:off x="-156100" y="156100"/>
        <a:ext cx="1040664" cy="728465"/>
      </dsp:txXfrm>
    </dsp:sp>
    <dsp:sp modelId="{544D3F38-216B-445A-B1B9-8008AEDB7A9D}">
      <dsp:nvSpPr>
        <dsp:cNvPr id="4" name="同侧圆角矩形 3"/>
        <dsp:cNvSpPr/>
      </dsp:nvSpPr>
      <dsp:spPr bwMode="white">
        <a:xfrm rot="5400000">
          <a:off x="2581892" y="-1853426"/>
          <a:ext cx="676432" cy="4383285"/>
        </a:xfrm>
        <a:prstGeom prst="round2SameRect">
          <a:avLst/>
        </a:prstGeom>
      </dsp:spPr>
      <dsp:style>
        <a:lnRef idx="1">
          <a:srgbClr val="4F81BD"/>
        </a:lnRef>
        <a:fillRef idx="1">
          <a:sysClr val="window" lastClr="FFFFFF">
            <a:alpha val="90000"/>
          </a:sys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500">
              <a:solidFill>
                <a:sysClr val="windowText" lastClr="000000"/>
              </a:solidFill>
            </a:rPr>
            <a:t>省科技厅</a:t>
          </a:r>
          <a:r>
            <a:rPr lang="zh-CN" altLang="en-US" sz="1500">
              <a:solidFill>
                <a:sysClr val="windowText" lastClr="000000"/>
              </a:solidFill>
            </a:rPr>
            <a:t>会同有关部门，</a:t>
          </a:r>
          <a:r>
            <a:rPr lang="zh-CN" altLang="en-US" sz="1500">
              <a:solidFill>
                <a:sysClr val="windowText" lastClr="000000"/>
              </a:solidFill>
            </a:rPr>
            <a:t>依据</a:t>
          </a:r>
          <a:r>
            <a:rPr lang="zh-CN" altLang="en-US" sz="1500">
              <a:solidFill>
                <a:sysClr val="windowText" lastClr="000000"/>
              </a:solidFill>
            </a:rPr>
            <a:t>我省科技创新总体布局，</a:t>
          </a:r>
          <a:r>
            <a:rPr lang="zh-CN" altLang="en-US" sz="1500">
              <a:solidFill>
                <a:sysClr val="windowText" lastClr="000000"/>
              </a:solidFill>
            </a:rPr>
            <a:t>研究提出</a:t>
          </a:r>
          <a:r>
            <a:rPr lang="zh-CN" altLang="en-US" sz="1500">
              <a:solidFill>
                <a:sysClr val="windowText" lastClr="000000"/>
              </a:solidFill>
            </a:rPr>
            <a:t>省实验室</a:t>
          </a:r>
          <a:r>
            <a:rPr lang="zh-CN" altLang="en-US" sz="1500">
              <a:solidFill>
                <a:sysClr val="windowText" lastClr="000000"/>
              </a:solidFill>
            </a:rPr>
            <a:t>布局规划</a:t>
          </a:r>
          <a:endParaRPr lang="zh-CN" altLang="en-US" sz="1500">
            <a:solidFill>
              <a:sysClr val="windowText" lastClr="000000"/>
            </a:solidFill>
          </a:endParaRPr>
        </a:p>
      </dsp:txBody>
      <dsp:txXfrm rot="5400000">
        <a:off x="2581892" y="-1853426"/>
        <a:ext cx="676432" cy="4383285"/>
      </dsp:txXfrm>
    </dsp:sp>
    <dsp:sp modelId="{722E1094-83C7-45E2-B20F-DB9D09AD94F0}">
      <dsp:nvSpPr>
        <dsp:cNvPr id="5" name="燕尾形 4"/>
        <dsp:cNvSpPr/>
      </dsp:nvSpPr>
      <dsp:spPr bwMode="white">
        <a:xfrm rot="5400000">
          <a:off x="-156100" y="1099984"/>
          <a:ext cx="1040664" cy="728465"/>
        </a:xfrm>
        <a:prstGeom prst="chevron">
          <a:avLst/>
        </a:prstGeom>
      </dsp:spPr>
      <dsp:style>
        <a:lnRef idx="1">
          <a:srgbClr val="4F81BD"/>
        </a:lnRef>
        <a:fillRef idx="3">
          <a:srgbClr val="4F81BD"/>
        </a:fillRef>
        <a:effectRef idx="3">
          <a:scrgbClr r="0" g="0" b="0"/>
        </a:effectRef>
        <a:fontRef idx="minor">
          <a:sysClr val="window" lastClr="FFFFFF"/>
        </a:fontRef>
      </dsp:style>
      <dsp:txBody>
        <a:bodyPr rot="-5400000" vert="horz" wrap="square" lIns="10795" tIns="10795" rIns="10795" bIns="1079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/>
            <a:t>申请</a:t>
          </a:r>
          <a:endParaRPr lang="zh-CN" altLang="en-US" sz="1700"/>
        </a:p>
      </dsp:txBody>
      <dsp:txXfrm rot="5400000">
        <a:off x="-156100" y="1099984"/>
        <a:ext cx="1040664" cy="728465"/>
      </dsp:txXfrm>
    </dsp:sp>
    <dsp:sp modelId="{AC67BBE6-9B82-4D3D-BF22-48713AF46E9C}">
      <dsp:nvSpPr>
        <dsp:cNvPr id="6" name="同侧圆角矩形 5"/>
        <dsp:cNvSpPr/>
      </dsp:nvSpPr>
      <dsp:spPr bwMode="white">
        <a:xfrm rot="5400000">
          <a:off x="2581892" y="-909542"/>
          <a:ext cx="676432" cy="4383285"/>
        </a:xfrm>
        <a:prstGeom prst="round2SameRect">
          <a:avLst/>
        </a:prstGeom>
      </dsp:spPr>
      <dsp:style>
        <a:lnRef idx="1">
          <a:srgbClr val="4F81BD"/>
        </a:lnRef>
        <a:fillRef idx="1">
          <a:sysClr val="window" lastClr="FFFFFF">
            <a:alpha val="90000"/>
          </a:sys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500">
              <a:solidFill>
                <a:sysClr val="windowText" lastClr="000000"/>
              </a:solidFill>
            </a:rPr>
            <a:t>牵头单位</a:t>
          </a:r>
          <a:r>
            <a:rPr lang="zh-CN" altLang="en-US" sz="1500">
              <a:solidFill>
                <a:sysClr val="windowText" lastClr="000000"/>
              </a:solidFill>
            </a:rPr>
            <a:t>会同</a:t>
          </a:r>
          <a:r>
            <a:rPr lang="zh-CN" altLang="en-US" sz="1500">
              <a:solidFill>
                <a:sysClr val="windowText" lastClr="000000"/>
              </a:solidFill>
            </a:rPr>
            <a:t>有关单位</a:t>
          </a:r>
          <a:r>
            <a:rPr lang="zh-CN" altLang="en-US" sz="1500">
              <a:solidFill>
                <a:sysClr val="windowText" lastClr="000000"/>
              </a:solidFill>
            </a:rPr>
            <a:t>共同编制</a:t>
          </a:r>
          <a:r>
            <a:rPr lang="zh-CN" altLang="en-US" sz="1500">
              <a:solidFill>
                <a:sysClr val="windowText" lastClr="000000"/>
              </a:solidFill>
            </a:rPr>
            <a:t>省实验室</a:t>
          </a:r>
          <a:r>
            <a:rPr lang="zh-CN" altLang="en-US" sz="1500">
              <a:solidFill>
                <a:sysClr val="windowText" lastClr="000000"/>
              </a:solidFill>
            </a:rPr>
            <a:t>组建方案，</a:t>
          </a:r>
          <a:r>
            <a:rPr lang="zh-CN" altLang="en-US" sz="1500">
              <a:solidFill>
                <a:sysClr val="windowText" lastClr="000000"/>
              </a:solidFill>
            </a:rPr>
            <a:t>经归口管理部门</a:t>
          </a:r>
          <a:r>
            <a:rPr lang="zh-CN" altLang="en-US" sz="1500">
              <a:solidFill>
                <a:sysClr val="windowText" lastClr="000000"/>
              </a:solidFill>
            </a:rPr>
            <a:t>审核</a:t>
          </a:r>
          <a:r>
            <a:rPr lang="zh-CN" altLang="en-US" sz="1500">
              <a:solidFill>
                <a:sysClr val="windowText" lastClr="000000"/>
              </a:solidFill>
            </a:rPr>
            <a:t>后</a:t>
          </a:r>
          <a:r>
            <a:rPr lang="zh-CN" altLang="en-US" sz="1500">
              <a:solidFill>
                <a:sysClr val="windowText" lastClr="000000"/>
              </a:solidFill>
            </a:rPr>
            <a:t>报</a:t>
          </a:r>
          <a:r>
            <a:rPr lang="zh-CN" altLang="en-US" sz="1500">
              <a:solidFill>
                <a:sysClr val="windowText" lastClr="000000"/>
              </a:solidFill>
            </a:rPr>
            <a:t>省科技厅</a:t>
          </a:r>
          <a:endParaRPr lang="zh-CN" altLang="en-US" sz="1500">
            <a:solidFill>
              <a:sysClr val="windowText" lastClr="000000"/>
            </a:solidFill>
          </a:endParaRPr>
        </a:p>
      </dsp:txBody>
      <dsp:txXfrm rot="5400000">
        <a:off x="2581892" y="-909542"/>
        <a:ext cx="676432" cy="4383285"/>
      </dsp:txXfrm>
    </dsp:sp>
    <dsp:sp modelId="{95C8A2DE-C1F8-4D5A-A3A4-1DC2FA1C0073}">
      <dsp:nvSpPr>
        <dsp:cNvPr id="7" name="燕尾形 6"/>
        <dsp:cNvSpPr/>
      </dsp:nvSpPr>
      <dsp:spPr bwMode="white">
        <a:xfrm rot="5400000">
          <a:off x="-156100" y="2043868"/>
          <a:ext cx="1040664" cy="728465"/>
        </a:xfrm>
        <a:prstGeom prst="chevron">
          <a:avLst/>
        </a:prstGeom>
      </dsp:spPr>
      <dsp:style>
        <a:lnRef idx="1">
          <a:srgbClr val="4F81BD"/>
        </a:lnRef>
        <a:fillRef idx="3">
          <a:srgbClr val="4F81BD"/>
        </a:fillRef>
        <a:effectRef idx="3">
          <a:scrgbClr r="0" g="0" b="0"/>
        </a:effectRef>
        <a:fontRef idx="minor">
          <a:sysClr val="window" lastClr="FFFFFF"/>
        </a:fontRef>
      </dsp:style>
      <dsp:txBody>
        <a:bodyPr rot="-5400000" vert="horz" wrap="square" lIns="10795" tIns="10795" rIns="10795" bIns="1079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/>
            <a:t>论证</a:t>
          </a:r>
          <a:endParaRPr lang="zh-CN" altLang="en-US" sz="1700"/>
        </a:p>
      </dsp:txBody>
      <dsp:txXfrm rot="5400000">
        <a:off x="-156100" y="2043868"/>
        <a:ext cx="1040664" cy="728465"/>
      </dsp:txXfrm>
    </dsp:sp>
    <dsp:sp modelId="{BE17FEF5-EEE1-41BB-96FD-8FBB3FCF3860}">
      <dsp:nvSpPr>
        <dsp:cNvPr id="8" name="同侧圆角矩形 7"/>
        <dsp:cNvSpPr/>
      </dsp:nvSpPr>
      <dsp:spPr bwMode="white">
        <a:xfrm rot="5400000">
          <a:off x="2581892" y="34342"/>
          <a:ext cx="676432" cy="4383285"/>
        </a:xfrm>
        <a:prstGeom prst="round2SameRect">
          <a:avLst/>
        </a:prstGeom>
      </dsp:spPr>
      <dsp:style>
        <a:lnRef idx="1">
          <a:srgbClr val="4F81BD"/>
        </a:lnRef>
        <a:fillRef idx="1">
          <a:sysClr val="window" lastClr="FFFFFF">
            <a:alpha val="90000"/>
          </a:sys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500">
              <a:solidFill>
                <a:sysClr val="windowText" lastClr="000000"/>
              </a:solidFill>
            </a:rPr>
            <a:t>省科技厅</a:t>
          </a:r>
          <a:r>
            <a:rPr lang="zh-CN" altLang="en-US" sz="1500">
              <a:solidFill>
                <a:sysClr val="windowText" lastClr="000000"/>
              </a:solidFill>
            </a:rPr>
            <a:t>会同</a:t>
          </a:r>
          <a:r>
            <a:rPr lang="zh-CN" altLang="en-US" sz="1500">
              <a:solidFill>
                <a:sysClr val="windowText" lastClr="000000"/>
              </a:solidFill>
            </a:rPr>
            <a:t>有关部门</a:t>
          </a:r>
          <a:r>
            <a:rPr lang="zh-CN" altLang="en-US" sz="1500">
              <a:solidFill>
                <a:sysClr val="windowText" lastClr="000000"/>
              </a:solidFill>
            </a:rPr>
            <a:t>组织</a:t>
          </a:r>
          <a:r>
            <a:rPr lang="zh-CN" altLang="en-US" sz="1500">
              <a:solidFill>
                <a:sysClr val="windowText" lastClr="000000"/>
              </a:solidFill>
              <a:sym typeface="+mn-ea"/>
            </a:rPr>
            <a:t>专家</a:t>
          </a:r>
          <a:r>
            <a:rPr lang="zh-CN" altLang="en-US" sz="1500">
              <a:solidFill>
                <a:sysClr val="windowText" lastClr="000000"/>
              </a:solidFill>
            </a:rPr>
            <a:t>对</a:t>
          </a:r>
          <a:r>
            <a:rPr lang="zh-CN" altLang="en-US" sz="1500">
              <a:solidFill>
                <a:sysClr val="windowText" lastClr="000000"/>
              </a:solidFill>
            </a:rPr>
            <a:t>省实验室</a:t>
          </a:r>
          <a:r>
            <a:rPr lang="zh-CN" altLang="en-US" sz="1500">
              <a:solidFill>
                <a:sysClr val="windowText" lastClr="000000"/>
              </a:solidFill>
            </a:rPr>
            <a:t>组建方案</a:t>
          </a:r>
          <a:r>
            <a:rPr lang="zh-CN" altLang="en-US" sz="1500">
              <a:solidFill>
                <a:sysClr val="windowText" lastClr="000000"/>
              </a:solidFill>
            </a:rPr>
            <a:t>进行论证</a:t>
          </a:r>
          <a:r>
            <a:rPr lang="zh-CN" altLang="en-US" sz="1500">
              <a:solidFill>
                <a:sysClr val="windowText" lastClr="000000"/>
              </a:solidFill>
            </a:rPr>
            <a:t>和</a:t>
          </a:r>
          <a:r>
            <a:rPr lang="zh-CN" altLang="en-US" sz="1500">
              <a:solidFill>
                <a:sysClr val="windowText" lastClr="000000"/>
              </a:solidFill>
            </a:rPr>
            <a:t>现场考察，</a:t>
          </a:r>
          <a:r>
            <a:rPr lang="zh-CN" altLang="en-US" sz="1500">
              <a:solidFill>
                <a:sysClr val="windowText" lastClr="000000"/>
              </a:solidFill>
            </a:rPr>
            <a:t>研究</a:t>
          </a:r>
          <a:r>
            <a:rPr lang="zh-CN" altLang="en-US" sz="1500">
              <a:solidFill>
                <a:sysClr val="windowText" lastClr="000000"/>
              </a:solidFill>
            </a:rPr>
            <a:t>提出</a:t>
          </a:r>
          <a:r>
            <a:rPr lang="zh-CN" altLang="en-US" sz="1500">
              <a:solidFill>
                <a:sysClr val="windowText" lastClr="000000"/>
              </a:solidFill>
            </a:rPr>
            <a:t>组建</a:t>
          </a:r>
          <a:r>
            <a:rPr lang="zh-CN" altLang="en-US" sz="1500">
              <a:solidFill>
                <a:sysClr val="windowText" lastClr="000000"/>
              </a:solidFill>
            </a:rPr>
            <a:t>意见</a:t>
          </a:r>
          <a:r>
            <a:rPr lang="zh-CN" altLang="en-US" sz="1500">
              <a:solidFill>
                <a:sysClr val="windowText" lastClr="000000"/>
              </a:solidFill>
            </a:rPr>
            <a:t>报</a:t>
          </a:r>
          <a:r>
            <a:rPr lang="zh-CN" altLang="en-US" sz="1500">
              <a:solidFill>
                <a:sysClr val="windowText" lastClr="000000"/>
              </a:solidFill>
            </a:rPr>
            <a:t>省政府</a:t>
          </a:r>
          <a:endParaRPr lang="zh-CN" altLang="en-US" sz="1500">
            <a:solidFill>
              <a:sysClr val="windowText" lastClr="000000"/>
            </a:solidFill>
          </a:endParaRPr>
        </a:p>
      </dsp:txBody>
      <dsp:txXfrm rot="5400000">
        <a:off x="2581892" y="34342"/>
        <a:ext cx="676432" cy="4383285"/>
      </dsp:txXfrm>
    </dsp:sp>
    <dsp:sp modelId="{D10E4E30-208E-4B2D-A657-F69F349026A5}">
      <dsp:nvSpPr>
        <dsp:cNvPr id="9" name="燕尾形 8"/>
        <dsp:cNvSpPr/>
      </dsp:nvSpPr>
      <dsp:spPr bwMode="white">
        <a:xfrm rot="5400000">
          <a:off x="-156100" y="2987752"/>
          <a:ext cx="1040664" cy="728465"/>
        </a:xfrm>
        <a:prstGeom prst="chevron">
          <a:avLst/>
        </a:prstGeom>
      </dsp:spPr>
      <dsp:style>
        <a:lnRef idx="1">
          <a:srgbClr val="4F81BD"/>
        </a:lnRef>
        <a:fillRef idx="3">
          <a:srgbClr val="4F81BD"/>
        </a:fillRef>
        <a:effectRef idx="3">
          <a:scrgbClr r="0" g="0" b="0"/>
        </a:effectRef>
        <a:fontRef idx="minor">
          <a:sysClr val="window" lastClr="FFFFFF"/>
        </a:fontRef>
      </dsp:style>
      <dsp:txBody>
        <a:bodyPr rot="-5400000" vert="horz" wrap="square" lIns="10795" tIns="10795" rIns="10795" bIns="1079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700"/>
            <a:t>审</a:t>
          </a:r>
          <a:r>
            <a:rPr lang="zh-CN" sz="1700"/>
            <a:t>定</a:t>
          </a:r>
          <a:endParaRPr lang="zh-CN" sz="1700"/>
        </a:p>
      </dsp:txBody>
      <dsp:txXfrm rot="5400000">
        <a:off x="-156100" y="2987752"/>
        <a:ext cx="1040664" cy="728465"/>
      </dsp:txXfrm>
    </dsp:sp>
    <dsp:sp modelId="{DC984E9D-3A8D-4EA6-828D-16D2B33702A0}">
      <dsp:nvSpPr>
        <dsp:cNvPr id="10" name="同侧圆角矩形 9"/>
        <dsp:cNvSpPr/>
      </dsp:nvSpPr>
      <dsp:spPr bwMode="white">
        <a:xfrm rot="5400000">
          <a:off x="2581892" y="978226"/>
          <a:ext cx="676432" cy="4383285"/>
        </a:xfrm>
        <a:prstGeom prst="round2SameRect">
          <a:avLst/>
        </a:prstGeom>
      </dsp:spPr>
      <dsp:style>
        <a:lnRef idx="1">
          <a:srgbClr val="4F81BD"/>
        </a:lnRef>
        <a:fillRef idx="1">
          <a:sysClr val="window" lastClr="FFFFFF">
            <a:alpha val="90000"/>
          </a:sys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sz="1500">
              <a:solidFill>
                <a:sysClr val="windowText" lastClr="000000"/>
              </a:solidFill>
            </a:rPr>
            <a:t>报经省政府审定同意后，省科技厅会同有关部门下达批复省实验室</a:t>
          </a:r>
          <a:r>
            <a:rPr lang="zh-CN" sz="1500">
              <a:solidFill>
                <a:sysClr val="windowText" lastClr="000000"/>
              </a:solidFill>
              <a:sym typeface="+mn-ea"/>
            </a:rPr>
            <a:t>组建</a:t>
          </a:r>
          <a:r>
            <a:rPr lang="zh-CN" sz="1500">
              <a:solidFill>
                <a:sysClr val="windowText" lastClr="000000"/>
              </a:solidFill>
              <a:sym typeface="+mn-ea"/>
            </a:rPr>
            <a:t>方案</a:t>
          </a:r>
          <a:endParaRPr lang="zh-CN" sz="1500">
            <a:solidFill>
              <a:sysClr val="windowText" lastClr="000000"/>
            </a:solidFill>
            <a:sym typeface="+mn-ea"/>
          </a:endParaRPr>
        </a:p>
      </dsp:txBody>
      <dsp:txXfrm rot="5400000">
        <a:off x="2581892" y="978226"/>
        <a:ext cx="676432" cy="4383285"/>
      </dsp:txXfrm>
    </dsp:sp>
    <dsp:sp modelId="{1BEAA1B4-9806-4BB3-A104-FA204D7C47C6}">
      <dsp:nvSpPr>
        <dsp:cNvPr id="11" name="燕尾形 10"/>
        <dsp:cNvSpPr/>
      </dsp:nvSpPr>
      <dsp:spPr bwMode="white">
        <a:xfrm rot="5400000">
          <a:off x="-156100" y="3931636"/>
          <a:ext cx="1040664" cy="728465"/>
        </a:xfrm>
        <a:prstGeom prst="chevron">
          <a:avLst/>
        </a:prstGeom>
      </dsp:spPr>
      <dsp:style>
        <a:lnRef idx="1">
          <a:srgbClr val="4F81BD"/>
        </a:lnRef>
        <a:fillRef idx="3">
          <a:srgbClr val="4F81BD"/>
        </a:fillRef>
        <a:effectRef idx="3">
          <a:scrgbClr r="0" g="0" b="0"/>
        </a:effectRef>
        <a:fontRef idx="minor">
          <a:sysClr val="window" lastClr="FFFFFF"/>
        </a:fontRef>
      </dsp:style>
      <dsp:txBody>
        <a:bodyPr rot="-5400000" vert="horz" wrap="square" lIns="10795" tIns="10795" rIns="10795" bIns="1079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700"/>
            <a:t>建设</a:t>
          </a:r>
          <a:endParaRPr lang="zh-CN" sz="1700"/>
        </a:p>
      </dsp:txBody>
      <dsp:txXfrm rot="5400000">
        <a:off x="-156100" y="3931636"/>
        <a:ext cx="1040664" cy="728465"/>
      </dsp:txXfrm>
    </dsp:sp>
    <dsp:sp modelId="{57D92FC8-7070-402C-A447-1FFDF6C3D1D9}">
      <dsp:nvSpPr>
        <dsp:cNvPr id="12" name="同侧圆角矩形 11"/>
        <dsp:cNvSpPr/>
      </dsp:nvSpPr>
      <dsp:spPr bwMode="white">
        <a:xfrm rot="5400000">
          <a:off x="2581892" y="1922110"/>
          <a:ext cx="676432" cy="4383285"/>
        </a:xfrm>
        <a:prstGeom prst="round2SameRect">
          <a:avLst/>
        </a:prstGeom>
      </dsp:spPr>
      <dsp:style>
        <a:lnRef idx="1">
          <a:srgbClr val="4F81BD"/>
        </a:lnRef>
        <a:fillRef idx="1">
          <a:sysClr val="window" lastClr="FFFFFF">
            <a:alpha val="90000"/>
          </a:sys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sz="1500">
              <a:solidFill>
                <a:sysClr val="windowText" lastClr="000000"/>
              </a:solidFill>
            </a:rPr>
            <a:t>牵头单位</a:t>
          </a:r>
          <a:r>
            <a:rPr lang="zh-CN" sz="1500">
              <a:solidFill>
                <a:sysClr val="windowText" lastClr="000000"/>
              </a:solidFill>
            </a:rPr>
            <a:t>会同</a:t>
          </a:r>
          <a:r>
            <a:rPr lang="zh-CN" sz="1500">
              <a:solidFill>
                <a:sysClr val="windowText" lastClr="000000"/>
              </a:solidFill>
            </a:rPr>
            <a:t>省</a:t>
          </a:r>
          <a:r>
            <a:rPr lang="zh-CN" sz="1500">
              <a:solidFill>
                <a:sysClr val="windowText" lastClr="000000"/>
              </a:solidFill>
            </a:rPr>
            <a:t>有关单位</a:t>
          </a:r>
          <a:r>
            <a:rPr lang="zh-CN" sz="1500">
              <a:solidFill>
                <a:sysClr val="windowText" lastClr="000000"/>
              </a:solidFill>
            </a:rPr>
            <a:t>按照</a:t>
          </a:r>
          <a:r>
            <a:rPr lang="zh-CN" sz="1500">
              <a:solidFill>
                <a:sysClr val="windowText" lastClr="000000"/>
              </a:solidFill>
            </a:rPr>
            <a:t>省政府</a:t>
          </a:r>
          <a:r>
            <a:rPr lang="zh-CN" sz="1500">
              <a:solidFill>
                <a:sysClr val="windowText" lastClr="000000"/>
              </a:solidFill>
            </a:rPr>
            <a:t>审</a:t>
          </a:r>
          <a:r>
            <a:rPr lang="zh-CN" sz="1500">
              <a:solidFill>
                <a:sysClr val="windowText" lastClr="000000"/>
              </a:solidFill>
            </a:rPr>
            <a:t>定</a:t>
          </a:r>
          <a:r>
            <a:rPr lang="zh-CN" sz="1500">
              <a:solidFill>
                <a:sysClr val="windowText" lastClr="000000"/>
              </a:solidFill>
            </a:rPr>
            <a:t>的</a:t>
          </a:r>
          <a:r>
            <a:rPr lang="zh-CN" sz="1500">
              <a:solidFill>
                <a:sysClr val="windowText" lastClr="000000"/>
              </a:solidFill>
            </a:rPr>
            <a:t>组建方案，</a:t>
          </a:r>
          <a:r>
            <a:rPr lang="zh-CN" sz="1500">
              <a:solidFill>
                <a:sysClr val="windowText" lastClr="000000"/>
              </a:solidFill>
            </a:rPr>
            <a:t>推进</a:t>
          </a:r>
          <a:r>
            <a:rPr lang="zh-CN" sz="1500">
              <a:solidFill>
                <a:sysClr val="windowText" lastClr="000000"/>
              </a:solidFill>
            </a:rPr>
            <a:t>省实验室</a:t>
          </a:r>
          <a:r>
            <a:rPr lang="zh-CN" sz="1500">
              <a:solidFill>
                <a:sysClr val="windowText" lastClr="000000"/>
              </a:solidFill>
            </a:rPr>
            <a:t>建设运行</a:t>
          </a:r>
          <a:endParaRPr lang="zh-CN" sz="1500">
            <a:solidFill>
              <a:sysClr val="windowText" lastClr="000000"/>
            </a:solidFill>
          </a:endParaRPr>
        </a:p>
      </dsp:txBody>
      <dsp:txXfrm rot="5400000">
        <a:off x="2581892" y="1922110"/>
        <a:ext cx="676432" cy="4383285"/>
      </dsp:txXfrm>
    </dsp:sp>
    <dsp:sp modelId="{737F0A69-C2D2-4FF8-B2E6-57730D9103ED}">
      <dsp:nvSpPr>
        <dsp:cNvPr id="13" name="燕尾形 12"/>
        <dsp:cNvSpPr/>
      </dsp:nvSpPr>
      <dsp:spPr bwMode="white">
        <a:xfrm rot="5400000">
          <a:off x="-156100" y="4875520"/>
          <a:ext cx="1040664" cy="728465"/>
        </a:xfrm>
        <a:prstGeom prst="chevron">
          <a:avLst/>
        </a:prstGeom>
      </dsp:spPr>
      <dsp:style>
        <a:lnRef idx="1">
          <a:srgbClr val="4F81BD"/>
        </a:lnRef>
        <a:fillRef idx="3">
          <a:srgbClr val="4F81BD"/>
        </a:fillRef>
        <a:effectRef idx="3">
          <a:scrgbClr r="0" g="0" b="0"/>
        </a:effectRef>
        <a:fontRef idx="minor">
          <a:sysClr val="window" lastClr="FFFFFF"/>
        </a:fontRef>
      </dsp:style>
      <dsp:txBody>
        <a:bodyPr rot="-5400000" vert="horz" wrap="square" lIns="10795" tIns="10795" rIns="10795" bIns="1079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700"/>
            <a:t>验收</a:t>
          </a:r>
          <a:endParaRPr lang="zh-CN" sz="1700"/>
        </a:p>
      </dsp:txBody>
      <dsp:txXfrm rot="5400000">
        <a:off x="-156100" y="4875520"/>
        <a:ext cx="1040664" cy="728465"/>
      </dsp:txXfrm>
    </dsp:sp>
    <dsp:sp modelId="{A25C543A-FFF0-42EF-B9FE-F2886001C26D}">
      <dsp:nvSpPr>
        <dsp:cNvPr id="14" name="同侧圆角矩形 13"/>
        <dsp:cNvSpPr/>
      </dsp:nvSpPr>
      <dsp:spPr bwMode="white">
        <a:xfrm rot="5400000">
          <a:off x="2581892" y="2865994"/>
          <a:ext cx="676432" cy="4383285"/>
        </a:xfrm>
        <a:prstGeom prst="round2SameRect">
          <a:avLst/>
        </a:prstGeom>
      </dsp:spPr>
      <dsp:style>
        <a:lnRef idx="1">
          <a:srgbClr val="4F81BD"/>
        </a:lnRef>
        <a:fillRef idx="1">
          <a:sysClr val="window" lastClr="FFFFFF">
            <a:alpha val="90000"/>
          </a:sys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sz="1500">
              <a:solidFill>
                <a:sysClr val="windowText" lastClr="000000"/>
              </a:solidFill>
            </a:rPr>
            <a:t>省科技厅</a:t>
          </a:r>
          <a:r>
            <a:rPr lang="zh-CN" sz="1500">
              <a:solidFill>
                <a:sysClr val="windowText" lastClr="000000"/>
              </a:solidFill>
            </a:rPr>
            <a:t>牵头</a:t>
          </a:r>
          <a:r>
            <a:rPr lang="zh-CN" sz="1500">
              <a:solidFill>
                <a:sysClr val="windowText" lastClr="000000"/>
              </a:solidFill>
            </a:rPr>
            <a:t>对</a:t>
          </a:r>
          <a:r>
            <a:rPr lang="zh-CN" sz="1500">
              <a:solidFill>
                <a:sysClr val="windowText" lastClr="000000"/>
              </a:solidFill>
            </a:rPr>
            <a:t>建设期</a:t>
          </a:r>
          <a:r>
            <a:rPr lang="zh-CN" sz="1500">
              <a:solidFill>
                <a:sysClr val="windowText" lastClr="000000"/>
              </a:solidFill>
            </a:rPr>
            <a:t>满</a:t>
          </a:r>
          <a:r>
            <a:rPr lang="zh-CN" sz="1500">
              <a:solidFill>
                <a:sysClr val="windowText" lastClr="000000"/>
              </a:solidFill>
            </a:rPr>
            <a:t>的</a:t>
          </a:r>
          <a:r>
            <a:rPr lang="zh-CN" sz="1500">
              <a:solidFill>
                <a:sysClr val="windowText" lastClr="000000"/>
              </a:solidFill>
            </a:rPr>
            <a:t>省实验室</a:t>
          </a:r>
          <a:r>
            <a:rPr lang="zh-CN" sz="1500">
              <a:solidFill>
                <a:sysClr val="windowText" lastClr="000000"/>
              </a:solidFill>
            </a:rPr>
            <a:t>进行</a:t>
          </a:r>
          <a:r>
            <a:rPr lang="zh-CN" sz="1500">
              <a:solidFill>
                <a:sysClr val="windowText" lastClr="000000"/>
              </a:solidFill>
            </a:rPr>
            <a:t>评估验收，</a:t>
          </a:r>
          <a:r>
            <a:rPr lang="zh-CN" sz="1500">
              <a:solidFill>
                <a:sysClr val="windowText" lastClr="000000"/>
              </a:solidFill>
            </a:rPr>
            <a:t>验收</a:t>
          </a:r>
          <a:r>
            <a:rPr lang="zh-CN" sz="1500">
              <a:solidFill>
                <a:sysClr val="windowText" lastClr="000000"/>
              </a:solidFill>
            </a:rPr>
            <a:t>不合格</a:t>
          </a:r>
          <a:r>
            <a:rPr lang="zh-CN" sz="1500">
              <a:solidFill>
                <a:sysClr val="windowText" lastClr="000000"/>
              </a:solidFill>
            </a:rPr>
            <a:t>的</a:t>
          </a:r>
          <a:r>
            <a:rPr lang="zh-CN" sz="1500">
              <a:solidFill>
                <a:sysClr val="windowText" lastClr="000000"/>
              </a:solidFill>
            </a:rPr>
            <a:t>予以</a:t>
          </a:r>
          <a:r>
            <a:rPr lang="zh-CN" sz="1500">
              <a:solidFill>
                <a:sysClr val="windowText" lastClr="000000"/>
              </a:solidFill>
            </a:rPr>
            <a:t>摘牌</a:t>
          </a:r>
          <a:endParaRPr lang="zh-CN" sz="1500">
            <a:solidFill>
              <a:sysClr val="windowText" lastClr="000000"/>
            </a:solidFill>
          </a:endParaRPr>
        </a:p>
      </dsp:txBody>
      <dsp:txXfrm rot="5400000">
        <a:off x="2581892" y="2865994"/>
        <a:ext cx="676432" cy="43832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111750" cy="5759450"/>
        <a:chOff x="0" y="0"/>
        <a:chExt cx="5111750" cy="5759450"/>
      </a:xfrm>
    </dsp:grpSpPr>
    <dsp:sp modelId="{A16E3110-57E1-4619-A55C-DCD0DD5CE084}">
      <dsp:nvSpPr>
        <dsp:cNvPr id="3" name="燕尾形 2"/>
        <dsp:cNvSpPr/>
      </dsp:nvSpPr>
      <dsp:spPr bwMode="white">
        <a:xfrm rot="5400000">
          <a:off x="-156084" y="156084"/>
          <a:ext cx="1040559" cy="728392"/>
        </a:xfrm>
        <a:prstGeom prst="chevron">
          <a:avLst/>
        </a:prstGeom>
      </dsp:spPr>
      <dsp:style>
        <a:lnRef idx="1">
          <a:schemeClr val="accent1"/>
        </a:lnRef>
        <a:fillRef idx="3">
          <a:schemeClr val="accent1"/>
        </a:fillRef>
        <a:effectRef idx="3">
          <a:scrgbClr r="0" g="0" b="0"/>
        </a:effectRef>
        <a:fontRef idx="minor">
          <a:schemeClr val="lt1"/>
        </a:fontRef>
      </dsp:style>
      <dsp:txBody>
        <a:bodyPr rot="-5400000" vert="horz" wrap="square" lIns="11430" tIns="11430" rIns="11430" bIns="1143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通知</a:t>
          </a:r>
          <a:endParaRPr lang="zh-CN" altLang="en-US"/>
        </a:p>
      </dsp:txBody>
      <dsp:txXfrm rot="5400000">
        <a:off x="-156084" y="156084"/>
        <a:ext cx="1040559" cy="728392"/>
      </dsp:txXfrm>
    </dsp:sp>
    <dsp:sp modelId="{544D3F38-216B-445A-B1B9-8008AEDB7A9D}">
      <dsp:nvSpPr>
        <dsp:cNvPr id="4" name="同侧圆角矩形 3"/>
        <dsp:cNvSpPr/>
      </dsp:nvSpPr>
      <dsp:spPr bwMode="white">
        <a:xfrm rot="5400000">
          <a:off x="2581889" y="-1853497"/>
          <a:ext cx="676364" cy="4383358"/>
        </a:xfrm>
        <a:prstGeom prst="round2SameRect">
          <a:avLst/>
        </a:prstGeom>
      </dsp:spPr>
      <dsp:style>
        <a:lnRef idx="1">
          <a:schemeClr val="accent1"/>
        </a:lnRef>
        <a:fillRef idx="1">
          <a:schemeClr val="lt1">
            <a:alpha val="90000"/>
          </a:scheme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500">
              <a:solidFill>
                <a:schemeClr val="dk1"/>
              </a:solidFill>
            </a:rPr>
            <a:t>省科技厅</a:t>
          </a:r>
          <a:r>
            <a:rPr lang="zh-CN" altLang="en-US" sz="1500">
              <a:solidFill>
                <a:schemeClr val="dk1"/>
              </a:solidFill>
            </a:rPr>
            <a:t>会同有关部门，</a:t>
          </a:r>
          <a:r>
            <a:rPr lang="zh-CN" altLang="en-US" sz="1500">
              <a:solidFill>
                <a:schemeClr val="dk1"/>
              </a:solidFill>
            </a:rPr>
            <a:t>发布</a:t>
          </a:r>
          <a:r>
            <a:rPr lang="zh-CN" altLang="en-US" sz="1500">
              <a:solidFill>
                <a:schemeClr val="dk1"/>
              </a:solidFill>
            </a:rPr>
            <a:t>省重点实验室</a:t>
          </a:r>
          <a:r>
            <a:rPr lang="zh-CN" altLang="en-US" sz="1500">
              <a:solidFill>
                <a:schemeClr val="dk1"/>
              </a:solidFill>
            </a:rPr>
            <a:t>申报认定</a:t>
          </a:r>
          <a:r>
            <a:rPr lang="zh-CN" altLang="en-US" sz="1500">
              <a:solidFill>
                <a:schemeClr val="dk1"/>
              </a:solidFill>
            </a:rPr>
            <a:t>工作</a:t>
          </a:r>
          <a:r>
            <a:rPr lang="zh-CN" altLang="en-US" sz="1500">
              <a:solidFill>
                <a:schemeClr val="dk1"/>
              </a:solidFill>
            </a:rPr>
            <a:t>通知</a:t>
          </a:r>
          <a:r>
            <a:rPr lang="zh-CN" altLang="en-US" sz="1500">
              <a:solidFill>
                <a:schemeClr val="dk1"/>
              </a:solidFill>
            </a:rPr>
            <a:t>和</a:t>
          </a:r>
          <a:r>
            <a:rPr lang="zh-CN" altLang="en-US" sz="1500">
              <a:solidFill>
                <a:schemeClr val="dk1"/>
              </a:solidFill>
            </a:rPr>
            <a:t>指南</a:t>
          </a:r>
          <a:endParaRPr lang="zh-CN" altLang="en-US" sz="1500">
            <a:solidFill>
              <a:schemeClr val="dk1"/>
            </a:solidFill>
          </a:endParaRPr>
        </a:p>
      </dsp:txBody>
      <dsp:txXfrm rot="5400000">
        <a:off x="2581889" y="-1853497"/>
        <a:ext cx="676364" cy="4383358"/>
      </dsp:txXfrm>
    </dsp:sp>
    <dsp:sp modelId="{722E1094-83C7-45E2-B20F-DB9D09AD94F0}">
      <dsp:nvSpPr>
        <dsp:cNvPr id="5" name="燕尾形 4"/>
        <dsp:cNvSpPr/>
      </dsp:nvSpPr>
      <dsp:spPr bwMode="white">
        <a:xfrm rot="5400000">
          <a:off x="-156084" y="1099862"/>
          <a:ext cx="1040559" cy="728392"/>
        </a:xfrm>
        <a:prstGeom prst="chevron">
          <a:avLst/>
        </a:prstGeom>
      </dsp:spPr>
      <dsp:style>
        <a:lnRef idx="1">
          <a:schemeClr val="accent1"/>
        </a:lnRef>
        <a:fillRef idx="3">
          <a:schemeClr val="accent1"/>
        </a:fillRef>
        <a:effectRef idx="3">
          <a:scrgbClr r="0" g="0" b="0"/>
        </a:effectRef>
        <a:fontRef idx="minor">
          <a:schemeClr val="lt1"/>
        </a:fontRef>
      </dsp:style>
      <dsp:txBody>
        <a:bodyPr rot="-5400000" vert="horz" wrap="square" lIns="11430" tIns="11430" rIns="11430" bIns="1143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申请</a:t>
          </a:r>
          <a:endParaRPr lang="zh-CN" altLang="en-US"/>
        </a:p>
      </dsp:txBody>
      <dsp:txXfrm rot="5400000">
        <a:off x="-156084" y="1099862"/>
        <a:ext cx="1040559" cy="728392"/>
      </dsp:txXfrm>
    </dsp:sp>
    <dsp:sp modelId="{AC67BBE6-9B82-4D3D-BF22-48713AF46E9C}">
      <dsp:nvSpPr>
        <dsp:cNvPr id="6" name="同侧圆角矩形 5"/>
        <dsp:cNvSpPr/>
      </dsp:nvSpPr>
      <dsp:spPr bwMode="white">
        <a:xfrm rot="5400000">
          <a:off x="2581889" y="-909719"/>
          <a:ext cx="676364" cy="4383358"/>
        </a:xfrm>
        <a:prstGeom prst="round2SameRect">
          <a:avLst/>
        </a:prstGeom>
      </dsp:spPr>
      <dsp:style>
        <a:lnRef idx="1">
          <a:schemeClr val="accent1"/>
        </a:lnRef>
        <a:fillRef idx="1">
          <a:schemeClr val="lt1">
            <a:alpha val="90000"/>
          </a:scheme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500">
              <a:solidFill>
                <a:schemeClr val="dk1"/>
              </a:solidFill>
            </a:rPr>
            <a:t>依托</a:t>
          </a:r>
          <a:r>
            <a:rPr lang="zh-CN" altLang="en-US" sz="1500">
              <a:solidFill>
                <a:schemeClr val="dk1"/>
              </a:solidFill>
            </a:rPr>
            <a:t>单位</a:t>
          </a:r>
          <a:r>
            <a:rPr lang="zh-CN" altLang="en-US" sz="1500">
              <a:solidFill>
                <a:schemeClr val="dk1"/>
              </a:solidFill>
            </a:rPr>
            <a:t>牵头</a:t>
          </a:r>
          <a:r>
            <a:rPr lang="zh-CN" altLang="en-US" sz="1500">
              <a:solidFill>
                <a:schemeClr val="dk1"/>
              </a:solidFill>
            </a:rPr>
            <a:t>编制组建方案，</a:t>
          </a:r>
          <a:r>
            <a:rPr lang="zh-CN" altLang="en-US" sz="1500">
              <a:solidFill>
                <a:schemeClr val="dk1"/>
              </a:solidFill>
            </a:rPr>
            <a:t>提出申请，</a:t>
          </a:r>
          <a:r>
            <a:rPr lang="zh-CN" altLang="en-US" sz="1500">
              <a:solidFill>
                <a:schemeClr val="dk1"/>
              </a:solidFill>
            </a:rPr>
            <a:t>经归口管理部门</a:t>
          </a:r>
          <a:r>
            <a:rPr lang="zh-CN" altLang="en-US" sz="1500">
              <a:solidFill>
                <a:schemeClr val="dk1"/>
              </a:solidFill>
            </a:rPr>
            <a:t>审核</a:t>
          </a:r>
          <a:r>
            <a:rPr lang="zh-CN" altLang="en-US" sz="1500">
              <a:solidFill>
                <a:schemeClr val="dk1"/>
              </a:solidFill>
            </a:rPr>
            <a:t>后</a:t>
          </a:r>
          <a:r>
            <a:rPr lang="zh-CN" altLang="en-US" sz="1500">
              <a:solidFill>
                <a:schemeClr val="dk1"/>
              </a:solidFill>
            </a:rPr>
            <a:t>报</a:t>
          </a:r>
          <a:r>
            <a:rPr lang="zh-CN" altLang="en-US" sz="1500">
              <a:solidFill>
                <a:schemeClr val="dk1"/>
              </a:solidFill>
            </a:rPr>
            <a:t>省科技厅</a:t>
          </a:r>
          <a:endParaRPr lang="zh-CN" altLang="en-US" sz="1500">
            <a:solidFill>
              <a:schemeClr val="dk1"/>
            </a:solidFill>
          </a:endParaRPr>
        </a:p>
      </dsp:txBody>
      <dsp:txXfrm rot="5400000">
        <a:off x="2581889" y="-909719"/>
        <a:ext cx="676364" cy="4383358"/>
      </dsp:txXfrm>
    </dsp:sp>
    <dsp:sp modelId="{95C8A2DE-C1F8-4D5A-A3A4-1DC2FA1C0073}">
      <dsp:nvSpPr>
        <dsp:cNvPr id="7" name="燕尾形 6"/>
        <dsp:cNvSpPr/>
      </dsp:nvSpPr>
      <dsp:spPr bwMode="white">
        <a:xfrm rot="5400000">
          <a:off x="-156084" y="2043640"/>
          <a:ext cx="1040559" cy="728392"/>
        </a:xfrm>
        <a:prstGeom prst="chevron">
          <a:avLst/>
        </a:prstGeom>
      </dsp:spPr>
      <dsp:style>
        <a:lnRef idx="1">
          <a:schemeClr val="accent1"/>
        </a:lnRef>
        <a:fillRef idx="3">
          <a:schemeClr val="accent1"/>
        </a:fillRef>
        <a:effectRef idx="3">
          <a:scrgbClr r="0" g="0" b="0"/>
        </a:effectRef>
        <a:fontRef idx="minor">
          <a:schemeClr val="lt1"/>
        </a:fontRef>
      </dsp:style>
      <dsp:txBody>
        <a:bodyPr rot="-5400000" vert="horz" wrap="square" lIns="11430" tIns="11430" rIns="11430" bIns="1143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评审</a:t>
          </a:r>
          <a:endParaRPr lang="zh-CN" altLang="en-US"/>
        </a:p>
      </dsp:txBody>
      <dsp:txXfrm rot="5400000">
        <a:off x="-156084" y="2043640"/>
        <a:ext cx="1040559" cy="728392"/>
      </dsp:txXfrm>
    </dsp:sp>
    <dsp:sp modelId="{BE17FEF5-EEE1-41BB-96FD-8FBB3FCF3860}">
      <dsp:nvSpPr>
        <dsp:cNvPr id="8" name="同侧圆角矩形 7"/>
        <dsp:cNvSpPr/>
      </dsp:nvSpPr>
      <dsp:spPr bwMode="white">
        <a:xfrm rot="5400000">
          <a:off x="2581889" y="34059"/>
          <a:ext cx="676364" cy="4383358"/>
        </a:xfrm>
        <a:prstGeom prst="round2SameRect">
          <a:avLst/>
        </a:prstGeom>
      </dsp:spPr>
      <dsp:style>
        <a:lnRef idx="1">
          <a:schemeClr val="accent1"/>
        </a:lnRef>
        <a:fillRef idx="1">
          <a:schemeClr val="lt1">
            <a:alpha val="90000"/>
          </a:scheme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500">
              <a:solidFill>
                <a:schemeClr val="dk1"/>
              </a:solidFill>
            </a:rPr>
            <a:t>省科技厅</a:t>
          </a:r>
          <a:r>
            <a:rPr lang="zh-CN" altLang="en-US" sz="1500">
              <a:solidFill>
                <a:schemeClr val="dk1"/>
              </a:solidFill>
            </a:rPr>
            <a:t>会同</a:t>
          </a:r>
          <a:r>
            <a:rPr lang="zh-CN" altLang="en-US" sz="1500">
              <a:solidFill>
                <a:schemeClr val="dk1"/>
              </a:solidFill>
            </a:rPr>
            <a:t>有</a:t>
          </a:r>
          <a:r>
            <a:rPr lang="zh-CN" altLang="en-US" sz="1500">
              <a:solidFill>
                <a:schemeClr val="dk1"/>
              </a:solidFill>
            </a:rPr>
            <a:t>关部门</a:t>
          </a:r>
          <a:r>
            <a:rPr lang="zh-CN" altLang="en-US" sz="1500">
              <a:solidFill>
                <a:schemeClr val="dk1"/>
              </a:solidFill>
            </a:rPr>
            <a:t>组织</a:t>
          </a:r>
          <a:r>
            <a:rPr lang="zh-CN" altLang="en-US" sz="1500">
              <a:solidFill>
                <a:schemeClr val="dk1"/>
              </a:solidFill>
            </a:rPr>
            <a:t>开展</a:t>
          </a:r>
          <a:r>
            <a:rPr lang="zh-CN" altLang="en-US" sz="1500">
              <a:solidFill>
                <a:schemeClr val="dk1"/>
              </a:solidFill>
            </a:rPr>
            <a:t>初审、</a:t>
          </a:r>
          <a:r>
            <a:rPr lang="zh-CN" altLang="en-US" sz="1500">
              <a:solidFill>
                <a:schemeClr val="dk1"/>
              </a:solidFill>
            </a:rPr>
            <a:t>专家</a:t>
          </a:r>
          <a:r>
            <a:rPr lang="zh-CN" altLang="en-US" sz="1500">
              <a:solidFill>
                <a:schemeClr val="dk1"/>
              </a:solidFill>
            </a:rPr>
            <a:t>评审、</a:t>
          </a:r>
          <a:r>
            <a:rPr lang="zh-CN" altLang="en-US" sz="1500">
              <a:solidFill>
                <a:schemeClr val="dk1"/>
              </a:solidFill>
            </a:rPr>
            <a:t>现场考察</a:t>
          </a:r>
          <a:r>
            <a:rPr lang="zh-CN" altLang="en-US" sz="1500">
              <a:solidFill>
                <a:schemeClr val="dk1"/>
              </a:solidFill>
            </a:rPr>
            <a:t>等，研究</a:t>
          </a:r>
          <a:r>
            <a:rPr lang="zh-CN" altLang="en-US" sz="1500">
              <a:solidFill>
                <a:schemeClr val="dk1"/>
              </a:solidFill>
            </a:rPr>
            <a:t>提出</a:t>
          </a:r>
          <a:r>
            <a:rPr lang="zh-CN" altLang="en-US" sz="1500">
              <a:solidFill>
                <a:schemeClr val="dk1"/>
              </a:solidFill>
            </a:rPr>
            <a:t>认定</a:t>
          </a:r>
          <a:r>
            <a:rPr lang="zh-CN" altLang="en-US" sz="1500">
              <a:solidFill>
                <a:schemeClr val="dk1"/>
              </a:solidFill>
            </a:rPr>
            <a:t>意见</a:t>
          </a:r>
          <a:endParaRPr lang="zh-CN" altLang="en-US" sz="1500">
            <a:solidFill>
              <a:schemeClr val="dk1"/>
            </a:solidFill>
          </a:endParaRPr>
        </a:p>
      </dsp:txBody>
      <dsp:txXfrm rot="5400000">
        <a:off x="2581889" y="34059"/>
        <a:ext cx="676364" cy="4383358"/>
      </dsp:txXfrm>
    </dsp:sp>
    <dsp:sp modelId="{D10E4E30-208E-4B2D-A657-F69F349026A5}">
      <dsp:nvSpPr>
        <dsp:cNvPr id="9" name="燕尾形 8"/>
        <dsp:cNvSpPr/>
      </dsp:nvSpPr>
      <dsp:spPr bwMode="white">
        <a:xfrm rot="5400000">
          <a:off x="-156084" y="2987418"/>
          <a:ext cx="1040559" cy="728392"/>
        </a:xfrm>
        <a:prstGeom prst="chevron">
          <a:avLst/>
        </a:prstGeom>
      </dsp:spPr>
      <dsp:style>
        <a:lnRef idx="1">
          <a:schemeClr val="accent1"/>
        </a:lnRef>
        <a:fillRef idx="3">
          <a:schemeClr val="accent1"/>
        </a:fillRef>
        <a:effectRef idx="3">
          <a:scrgbClr r="0" g="0" b="0"/>
        </a:effectRef>
        <a:fontRef idx="minor">
          <a:schemeClr val="lt1"/>
        </a:fontRef>
      </dsp:style>
      <dsp:txBody>
        <a:bodyPr rot="-5400000" vert="horz" wrap="square" lIns="11430" tIns="11430" rIns="11430" bIns="1143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审</a:t>
          </a:r>
          <a:r>
            <a:rPr lang="zh-CN"/>
            <a:t>定</a:t>
          </a:r>
          <a:endParaRPr lang="zh-CN"/>
        </a:p>
      </dsp:txBody>
      <dsp:txXfrm rot="5400000">
        <a:off x="-156084" y="2987418"/>
        <a:ext cx="1040559" cy="728392"/>
      </dsp:txXfrm>
    </dsp:sp>
    <dsp:sp modelId="{DC984E9D-3A8D-4EA6-828D-16D2B33702A0}">
      <dsp:nvSpPr>
        <dsp:cNvPr id="10" name="同侧圆角矩形 9"/>
        <dsp:cNvSpPr/>
      </dsp:nvSpPr>
      <dsp:spPr bwMode="white">
        <a:xfrm rot="5400000">
          <a:off x="2581889" y="977837"/>
          <a:ext cx="676364" cy="4383358"/>
        </a:xfrm>
        <a:prstGeom prst="round2SameRect">
          <a:avLst/>
        </a:prstGeom>
      </dsp:spPr>
      <dsp:style>
        <a:lnRef idx="1">
          <a:schemeClr val="accent1"/>
        </a:lnRef>
        <a:fillRef idx="1">
          <a:schemeClr val="lt1">
            <a:alpha val="90000"/>
          </a:scheme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sz="1500">
              <a:solidFill>
                <a:schemeClr val="dk1"/>
              </a:solidFill>
            </a:rPr>
            <a:t>省科技厅</a:t>
          </a:r>
          <a:r>
            <a:rPr lang="zh-CN" sz="1500">
              <a:solidFill>
                <a:schemeClr val="dk1"/>
              </a:solidFill>
            </a:rPr>
            <a:t>按</a:t>
          </a:r>
          <a:r>
            <a:rPr lang="zh-CN" sz="1500">
              <a:solidFill>
                <a:schemeClr val="dk1"/>
              </a:solidFill>
            </a:rPr>
            <a:t>程序</a:t>
          </a:r>
          <a:r>
            <a:rPr lang="zh-CN" sz="1500">
              <a:solidFill>
                <a:schemeClr val="dk1"/>
              </a:solidFill>
            </a:rPr>
            <a:t>研究</a:t>
          </a:r>
          <a:r>
            <a:rPr lang="zh-CN" sz="1500">
              <a:solidFill>
                <a:schemeClr val="dk1"/>
              </a:solidFill>
            </a:rPr>
            <a:t>审定</a:t>
          </a:r>
          <a:r>
            <a:rPr lang="zh-CN" sz="1500">
              <a:solidFill>
                <a:schemeClr val="dk1"/>
              </a:solidFill>
            </a:rPr>
            <a:t>省</a:t>
          </a:r>
          <a:r>
            <a:rPr lang="zh-CN" sz="1500">
              <a:solidFill>
                <a:schemeClr val="dk1"/>
              </a:solidFill>
            </a:rPr>
            <a:t>重点实验室</a:t>
          </a:r>
          <a:r>
            <a:rPr lang="zh-CN" sz="1500">
              <a:solidFill>
                <a:schemeClr val="dk1"/>
              </a:solidFill>
            </a:rPr>
            <a:t>认定结果</a:t>
          </a:r>
          <a:r>
            <a:rPr lang="zh-CN" sz="1500">
              <a:solidFill>
                <a:schemeClr val="dk1"/>
              </a:solidFill>
            </a:rPr>
            <a:t>并公示，</a:t>
          </a:r>
          <a:r>
            <a:rPr lang="zh-CN" sz="1500">
              <a:solidFill>
                <a:schemeClr val="dk1"/>
              </a:solidFill>
            </a:rPr>
            <a:t>对</a:t>
          </a:r>
          <a:r>
            <a:rPr lang="zh-CN" sz="1500">
              <a:solidFill>
                <a:schemeClr val="dk1"/>
              </a:solidFill>
            </a:rPr>
            <a:t>公示</a:t>
          </a:r>
          <a:r>
            <a:rPr lang="zh-CN" sz="1500">
              <a:solidFill>
                <a:schemeClr val="dk1"/>
              </a:solidFill>
            </a:rPr>
            <a:t>无异议</a:t>
          </a:r>
          <a:r>
            <a:rPr lang="zh-CN" sz="1500">
              <a:solidFill>
                <a:schemeClr val="dk1"/>
              </a:solidFill>
            </a:rPr>
            <a:t>的</a:t>
          </a:r>
          <a:r>
            <a:rPr lang="zh-CN" sz="1500">
              <a:solidFill>
                <a:schemeClr val="dk1"/>
              </a:solidFill>
            </a:rPr>
            <a:t>予以</a:t>
          </a:r>
          <a:r>
            <a:rPr lang="zh-CN" sz="1500">
              <a:solidFill>
                <a:schemeClr val="dk1"/>
              </a:solidFill>
            </a:rPr>
            <a:t>发文认定</a:t>
          </a:r>
          <a:endParaRPr lang="zh-CN" sz="1500">
            <a:solidFill>
              <a:schemeClr val="dk1"/>
            </a:solidFill>
          </a:endParaRPr>
        </a:p>
      </dsp:txBody>
      <dsp:txXfrm rot="5400000">
        <a:off x="2581889" y="977837"/>
        <a:ext cx="676364" cy="4383358"/>
      </dsp:txXfrm>
    </dsp:sp>
    <dsp:sp modelId="{1BEAA1B4-9806-4BB3-A104-FA204D7C47C6}">
      <dsp:nvSpPr>
        <dsp:cNvPr id="11" name="燕尾形 10"/>
        <dsp:cNvSpPr/>
      </dsp:nvSpPr>
      <dsp:spPr bwMode="white">
        <a:xfrm rot="5400000">
          <a:off x="-156084" y="3931196"/>
          <a:ext cx="1040559" cy="728392"/>
        </a:xfrm>
        <a:prstGeom prst="chevron">
          <a:avLst/>
        </a:prstGeom>
      </dsp:spPr>
      <dsp:style>
        <a:lnRef idx="1">
          <a:schemeClr val="accent1"/>
        </a:lnRef>
        <a:fillRef idx="3">
          <a:schemeClr val="accent1"/>
        </a:fillRef>
        <a:effectRef idx="3">
          <a:scrgbClr r="0" g="0" b="0"/>
        </a:effectRef>
        <a:fontRef idx="minor">
          <a:schemeClr val="lt1"/>
        </a:fontRef>
      </dsp:style>
      <dsp:txBody>
        <a:bodyPr rot="-5400000" vert="horz" wrap="square" lIns="11430" tIns="11430" rIns="11430" bIns="1143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建设</a:t>
          </a:r>
          <a:endParaRPr lang="zh-CN"/>
        </a:p>
      </dsp:txBody>
      <dsp:txXfrm rot="5400000">
        <a:off x="-156084" y="3931196"/>
        <a:ext cx="1040559" cy="728392"/>
      </dsp:txXfrm>
    </dsp:sp>
    <dsp:sp modelId="{57D92FC8-7070-402C-A447-1FFDF6C3D1D9}">
      <dsp:nvSpPr>
        <dsp:cNvPr id="12" name="同侧圆角矩形 11"/>
        <dsp:cNvSpPr/>
      </dsp:nvSpPr>
      <dsp:spPr bwMode="white">
        <a:xfrm rot="5400000">
          <a:off x="2581889" y="1921615"/>
          <a:ext cx="676364" cy="4383358"/>
        </a:xfrm>
        <a:prstGeom prst="round2SameRect">
          <a:avLst/>
        </a:prstGeom>
      </dsp:spPr>
      <dsp:style>
        <a:lnRef idx="1">
          <a:schemeClr val="accent1"/>
        </a:lnRef>
        <a:fillRef idx="1">
          <a:schemeClr val="lt1">
            <a:alpha val="90000"/>
          </a:scheme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sz="1500">
              <a:solidFill>
                <a:schemeClr val="dk1"/>
              </a:solidFill>
            </a:rPr>
            <a:t>依托</a:t>
          </a:r>
          <a:r>
            <a:rPr lang="zh-CN" sz="1500">
              <a:solidFill>
                <a:schemeClr val="dk1"/>
              </a:solidFill>
            </a:rPr>
            <a:t>单位</a:t>
          </a:r>
          <a:r>
            <a:rPr lang="zh-CN" sz="1500">
              <a:solidFill>
                <a:schemeClr val="dk1"/>
              </a:solidFill>
            </a:rPr>
            <a:t>按照</a:t>
          </a:r>
          <a:r>
            <a:rPr lang="zh-CN" sz="1500">
              <a:solidFill>
                <a:schemeClr val="dk1"/>
              </a:solidFill>
            </a:rPr>
            <a:t>建设任务书，</a:t>
          </a:r>
          <a:r>
            <a:rPr lang="zh-CN" sz="1500">
              <a:solidFill>
                <a:schemeClr val="dk1"/>
              </a:solidFill>
            </a:rPr>
            <a:t>推进省</a:t>
          </a:r>
          <a:r>
            <a:rPr lang="zh-CN" sz="1500">
              <a:solidFill>
                <a:schemeClr val="dk1"/>
              </a:solidFill>
            </a:rPr>
            <a:t>重点</a:t>
          </a:r>
          <a:r>
            <a:rPr lang="zh-CN" sz="1500">
              <a:solidFill>
                <a:schemeClr val="dk1"/>
              </a:solidFill>
            </a:rPr>
            <a:t>实验室</a:t>
          </a:r>
          <a:r>
            <a:rPr lang="zh-CN" sz="1500">
              <a:solidFill>
                <a:schemeClr val="dk1"/>
              </a:solidFill>
            </a:rPr>
            <a:t>建设运行</a:t>
          </a:r>
          <a:endParaRPr lang="zh-CN" sz="1500">
            <a:solidFill>
              <a:schemeClr val="dk1"/>
            </a:solidFill>
          </a:endParaRPr>
        </a:p>
      </dsp:txBody>
      <dsp:txXfrm rot="5400000">
        <a:off x="2581889" y="1921615"/>
        <a:ext cx="676364" cy="4383358"/>
      </dsp:txXfrm>
    </dsp:sp>
    <dsp:sp modelId="{737F0A69-C2D2-4FF8-B2E6-57730D9103ED}">
      <dsp:nvSpPr>
        <dsp:cNvPr id="13" name="燕尾形 12"/>
        <dsp:cNvSpPr/>
      </dsp:nvSpPr>
      <dsp:spPr bwMode="white">
        <a:xfrm rot="5400000">
          <a:off x="-156084" y="4874975"/>
          <a:ext cx="1040559" cy="728392"/>
        </a:xfrm>
        <a:prstGeom prst="chevron">
          <a:avLst/>
        </a:prstGeom>
      </dsp:spPr>
      <dsp:style>
        <a:lnRef idx="1">
          <a:schemeClr val="accent1"/>
        </a:lnRef>
        <a:fillRef idx="3">
          <a:schemeClr val="accent1"/>
        </a:fillRef>
        <a:effectRef idx="3">
          <a:scrgbClr r="0" g="0" b="0"/>
        </a:effectRef>
        <a:fontRef idx="minor">
          <a:schemeClr val="lt1"/>
        </a:fontRef>
      </dsp:style>
      <dsp:txBody>
        <a:bodyPr rot="-5400000" vert="horz" wrap="square" lIns="11430" tIns="11430" rIns="11430" bIns="1143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验收</a:t>
          </a:r>
          <a:endParaRPr lang="zh-CN"/>
        </a:p>
      </dsp:txBody>
      <dsp:txXfrm rot="5400000">
        <a:off x="-156084" y="4874975"/>
        <a:ext cx="1040559" cy="728392"/>
      </dsp:txXfrm>
    </dsp:sp>
    <dsp:sp modelId="{A25C543A-FFF0-42EF-B9FE-F2886001C26D}">
      <dsp:nvSpPr>
        <dsp:cNvPr id="14" name="同侧圆角矩形 13"/>
        <dsp:cNvSpPr/>
      </dsp:nvSpPr>
      <dsp:spPr bwMode="white">
        <a:xfrm rot="5400000">
          <a:off x="2581889" y="2865393"/>
          <a:ext cx="676364" cy="4383358"/>
        </a:xfrm>
        <a:prstGeom prst="round2SameRect">
          <a:avLst/>
        </a:prstGeom>
      </dsp:spPr>
      <dsp:style>
        <a:lnRef idx="1">
          <a:schemeClr val="accent1"/>
        </a:lnRef>
        <a:fillRef idx="1">
          <a:schemeClr val="lt1">
            <a:alpha val="90000"/>
          </a:schemeClr>
        </a:fillRef>
        <a:effectRef idx="2">
          <a:scrgbClr r="0" g="0" b="0"/>
        </a:effectRef>
        <a:fontRef idx="minor"/>
      </dsp:style>
      <dsp:txBody>
        <a:bodyPr rot="-5400000" vert="horz" wrap="square" lIns="106680" tIns="9525" rIns="9525" bIns="9525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sz="1500">
              <a:solidFill>
                <a:schemeClr val="dk1"/>
              </a:solidFill>
            </a:rPr>
            <a:t>省科技厅</a:t>
          </a:r>
          <a:r>
            <a:rPr lang="zh-CN" sz="1500">
              <a:solidFill>
                <a:schemeClr val="dk1"/>
              </a:solidFill>
            </a:rPr>
            <a:t>牵头</a:t>
          </a:r>
          <a:r>
            <a:rPr lang="zh-CN" sz="1500">
              <a:solidFill>
                <a:schemeClr val="dk1"/>
              </a:solidFill>
            </a:rPr>
            <a:t>对</a:t>
          </a:r>
          <a:r>
            <a:rPr lang="zh-CN" sz="1500">
              <a:solidFill>
                <a:schemeClr val="dk1"/>
              </a:solidFill>
            </a:rPr>
            <a:t>建设期</a:t>
          </a:r>
          <a:r>
            <a:rPr lang="zh-CN" sz="1500">
              <a:solidFill>
                <a:schemeClr val="dk1"/>
              </a:solidFill>
            </a:rPr>
            <a:t>满</a:t>
          </a:r>
          <a:r>
            <a:rPr lang="zh-CN" sz="1500">
              <a:solidFill>
                <a:schemeClr val="dk1"/>
              </a:solidFill>
            </a:rPr>
            <a:t>的</a:t>
          </a:r>
          <a:r>
            <a:rPr lang="zh-CN" sz="1500">
              <a:solidFill>
                <a:schemeClr val="dk1"/>
              </a:solidFill>
            </a:rPr>
            <a:t>省</a:t>
          </a:r>
          <a:r>
            <a:rPr lang="zh-CN" sz="1500">
              <a:solidFill>
                <a:schemeClr val="dk1"/>
              </a:solidFill>
            </a:rPr>
            <a:t>重点</a:t>
          </a:r>
          <a:r>
            <a:rPr lang="zh-CN" sz="1500">
              <a:solidFill>
                <a:schemeClr val="dk1"/>
              </a:solidFill>
            </a:rPr>
            <a:t>实验室</a:t>
          </a:r>
          <a:r>
            <a:rPr lang="zh-CN" sz="1500">
              <a:solidFill>
                <a:schemeClr val="dk1"/>
              </a:solidFill>
            </a:rPr>
            <a:t>进行</a:t>
          </a:r>
          <a:r>
            <a:rPr lang="zh-CN" sz="1500">
              <a:solidFill>
                <a:schemeClr val="dk1"/>
              </a:solidFill>
            </a:rPr>
            <a:t>评估验收，</a:t>
          </a:r>
          <a:r>
            <a:rPr lang="zh-CN" sz="1500">
              <a:solidFill>
                <a:schemeClr val="dk1"/>
              </a:solidFill>
            </a:rPr>
            <a:t>验收</a:t>
          </a:r>
          <a:r>
            <a:rPr lang="zh-CN" sz="1500">
              <a:solidFill>
                <a:schemeClr val="dk1"/>
              </a:solidFill>
            </a:rPr>
            <a:t>不合格</a:t>
          </a:r>
          <a:r>
            <a:rPr lang="zh-CN" sz="1500">
              <a:solidFill>
                <a:schemeClr val="dk1"/>
              </a:solidFill>
            </a:rPr>
            <a:t>的</a:t>
          </a:r>
          <a:r>
            <a:rPr lang="zh-CN" sz="1500">
              <a:solidFill>
                <a:schemeClr val="dk1"/>
              </a:solidFill>
            </a:rPr>
            <a:t>予以</a:t>
          </a:r>
          <a:r>
            <a:rPr lang="zh-CN" sz="1500">
              <a:solidFill>
                <a:schemeClr val="dk1"/>
              </a:solidFill>
            </a:rPr>
            <a:t>摘牌</a:t>
          </a:r>
          <a:endParaRPr lang="zh-CN" sz="1500">
            <a:solidFill>
              <a:schemeClr val="dk1"/>
            </a:solidFill>
          </a:endParaRPr>
        </a:p>
      </dsp:txBody>
      <dsp:txXfrm rot="5400000">
        <a:off x="2581889" y="2865393"/>
        <a:ext cx="676364" cy="4383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type="chevron" r:blip="" rot="90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ound2SameRect" r:blip="" rot="90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ound2SameRect" r:blip="" rot="-90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type="chevron" r:blip="" rot="90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ound2SameRect" r:blip="" rot="90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ound2SameRect" r:blip="" rot="-90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l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parChTrans2D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parChTrans2D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" lastClr="FFFFFF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ysClr val="windowText" lastClr="000000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6909</Words>
  <Characters>6992</Characters>
  <Lines>0</Lines>
  <Paragraphs>0</Paragraphs>
  <TotalTime>0</TotalTime>
  <ScaleCrop>false</ScaleCrop>
  <LinksUpToDate>false</LinksUpToDate>
  <CharactersWithSpaces>7053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2023-03-01T02:06:00Z</dcterms:created>
  <dc:creator>guest</dc:creator>
  <cp:lastModifiedBy>余国春</cp:lastModifiedBy>
  <cp:lastPrinted>2023-04-17T10:15:00Z</cp:lastPrinted>
  <dcterms:modified xsi:type="dcterms:W3CDTF">2023-04-21T09:25:26Z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19218977E58346B5A1F03484FB22372F_13</vt:lpwstr>
  </property>
</Properties>
</file>